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FE22FA" w:rsidRDefault="000D4201" w:rsidP="00FE22FA">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rsidR="00472758" w:rsidRPr="009767DF" w:rsidRDefault="000D4201">
      <w:pPr>
        <w:spacing w:before="26"/>
        <w:ind w:left="1019" w:right="1068" w:firstLine="0"/>
        <w:jc w:val="center"/>
        <w:rPr>
          <w:b/>
        </w:rPr>
      </w:pPr>
      <w:r w:rsidRPr="009767DF">
        <w:rPr>
          <w:b/>
        </w:rPr>
        <w:t>ПРИ ПРАВИТЕЛЬСТВЕ РОССИЙСКОЙ ФЕДЕРАЦИИ»</w:t>
      </w:r>
    </w:p>
    <w:p w:rsidR="00472758" w:rsidRDefault="000D4201" w:rsidP="00FE22FA">
      <w:pPr>
        <w:spacing w:before="24"/>
        <w:ind w:left="1019" w:right="1066" w:firstLine="0"/>
        <w:jc w:val="center"/>
        <w:rPr>
          <w:b/>
        </w:rPr>
      </w:pPr>
      <w:r w:rsidRPr="009767DF">
        <w:rPr>
          <w:b/>
        </w:rPr>
        <w:t>(Финансовый университет)</w:t>
      </w:r>
    </w:p>
    <w:p w:rsidR="00FE22FA" w:rsidRPr="00FE22FA" w:rsidRDefault="00FE22FA" w:rsidP="00FE22FA">
      <w:pPr>
        <w:spacing w:before="24"/>
        <w:ind w:left="1019" w:right="1066" w:firstLine="0"/>
        <w:jc w:val="center"/>
        <w:rPr>
          <w:b/>
        </w:rPr>
      </w:pPr>
    </w:p>
    <w:p w:rsidR="00472758" w:rsidRPr="009767DF" w:rsidRDefault="000D4201" w:rsidP="000D4201">
      <w:pPr>
        <w:spacing w:before="1"/>
        <w:ind w:left="1019" w:right="505" w:firstLine="0"/>
        <w:rPr>
          <w:b/>
        </w:rPr>
      </w:pPr>
      <w:r w:rsidRPr="009767DF">
        <w:rPr>
          <w:b/>
        </w:rPr>
        <w:t xml:space="preserve">               Департамент анализа данных и машинного обучения</w:t>
      </w:r>
    </w:p>
    <w:p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tc>
          <w:tcPr>
            <w:tcW w:w="5552" w:type="dxa"/>
            <w:tcBorders>
              <w:top w:val="nil"/>
              <w:left w:val="nil"/>
              <w:bottom w:val="nil"/>
              <w:right w:val="nil"/>
            </w:tcBorders>
          </w:tcPr>
          <w:p w:rsidR="00472758" w:rsidRPr="009767DF" w:rsidRDefault="00472758">
            <w:pPr>
              <w:pStyle w:val="af0"/>
              <w:widowControl w:val="0"/>
              <w:spacing w:after="0"/>
              <w:jc w:val="left"/>
              <w:rPr>
                <w:b/>
              </w:rPr>
            </w:pPr>
          </w:p>
        </w:tc>
        <w:tc>
          <w:tcPr>
            <w:tcW w:w="5137" w:type="dxa"/>
            <w:tcBorders>
              <w:top w:val="nil"/>
              <w:left w:val="nil"/>
              <w:bottom w:val="nil"/>
              <w:right w:val="nil"/>
            </w:tcBorders>
          </w:tcPr>
          <w:p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rsidR="00472758" w:rsidRPr="009767DF" w:rsidRDefault="00394B3F" w:rsidP="00394B3F">
            <w:pPr>
              <w:pStyle w:val="af0"/>
              <w:widowControl w:val="0"/>
              <w:spacing w:after="0" w:line="360" w:lineRule="auto"/>
              <w:jc w:val="left"/>
              <w:rPr>
                <w:b/>
              </w:rPr>
            </w:pPr>
            <w:r>
              <w:rPr>
                <w:lang w:eastAsia="en-US"/>
              </w:rPr>
              <w:t>25.04.</w:t>
            </w:r>
            <w:r w:rsidR="000D4201" w:rsidRPr="009767DF">
              <w:rPr>
                <w:lang w:eastAsia="en-US"/>
              </w:rPr>
              <w:t>2023 г.</w:t>
            </w:r>
          </w:p>
        </w:tc>
      </w:tr>
    </w:tbl>
    <w:p w:rsidR="00FE22FA" w:rsidRDefault="00FE22FA" w:rsidP="00FE22FA">
      <w:pPr>
        <w:spacing w:before="259"/>
        <w:ind w:right="1068" w:firstLine="0"/>
        <w:rPr>
          <w:b/>
          <w:szCs w:val="28"/>
        </w:rPr>
      </w:pPr>
    </w:p>
    <w:p w:rsidR="00472758" w:rsidRPr="00E42A36" w:rsidRDefault="000D4201">
      <w:pPr>
        <w:spacing w:before="259"/>
        <w:ind w:left="1019" w:right="1068" w:firstLine="0"/>
        <w:jc w:val="center"/>
        <w:rPr>
          <w:b/>
          <w:szCs w:val="28"/>
        </w:rPr>
      </w:pPr>
      <w:proofErr w:type="spellStart"/>
      <w:r w:rsidRPr="00E42A36">
        <w:rPr>
          <w:b/>
          <w:szCs w:val="28"/>
        </w:rPr>
        <w:t>Абашин</w:t>
      </w:r>
      <w:proofErr w:type="spellEnd"/>
      <w:r w:rsidRPr="00E42A36">
        <w:rPr>
          <w:b/>
          <w:szCs w:val="28"/>
        </w:rPr>
        <w:t xml:space="preserve"> В.Г.</w:t>
      </w:r>
    </w:p>
    <w:p w:rsidR="00472758" w:rsidRPr="009767DF" w:rsidRDefault="00472758">
      <w:pPr>
        <w:pStyle w:val="af0"/>
        <w:spacing w:before="6" w:after="0"/>
        <w:rPr>
          <w:b/>
          <w:sz w:val="32"/>
          <w:szCs w:val="32"/>
        </w:rPr>
      </w:pPr>
    </w:p>
    <w:p w:rsidR="00472758" w:rsidRPr="00E42A36" w:rsidRDefault="00EC6D2A">
      <w:pPr>
        <w:spacing w:line="276" w:lineRule="auto"/>
        <w:ind w:left="1019" w:right="1067" w:firstLine="0"/>
        <w:jc w:val="center"/>
        <w:rPr>
          <w:b/>
          <w:szCs w:val="28"/>
        </w:rPr>
      </w:pPr>
      <w:r w:rsidRPr="00E42A36">
        <w:rPr>
          <w:b/>
          <w:szCs w:val="28"/>
        </w:rPr>
        <w:t>Программирование для встраиваемых систем</w:t>
      </w:r>
    </w:p>
    <w:p w:rsidR="00472758" w:rsidRPr="009767DF" w:rsidRDefault="00472758">
      <w:pPr>
        <w:ind w:left="1019" w:right="1067" w:firstLine="0"/>
        <w:jc w:val="center"/>
        <w:rPr>
          <w:b/>
          <w:sz w:val="32"/>
          <w:szCs w:val="32"/>
        </w:rPr>
      </w:pPr>
    </w:p>
    <w:p w:rsidR="00472758" w:rsidRPr="00E42A36" w:rsidRDefault="000D4201">
      <w:pPr>
        <w:ind w:left="1019" w:right="1067" w:firstLine="0"/>
        <w:jc w:val="center"/>
        <w:rPr>
          <w:b/>
          <w:szCs w:val="28"/>
        </w:rPr>
      </w:pPr>
      <w:r w:rsidRPr="00E42A36">
        <w:rPr>
          <w:b/>
          <w:szCs w:val="28"/>
        </w:rPr>
        <w:t>Рабочая программа дисциплины</w:t>
      </w:r>
    </w:p>
    <w:p w:rsidR="00472758" w:rsidRPr="009767DF" w:rsidRDefault="00472758">
      <w:pPr>
        <w:ind w:left="1019" w:right="1067" w:firstLine="0"/>
        <w:jc w:val="center"/>
        <w:rPr>
          <w:b/>
        </w:rPr>
      </w:pPr>
    </w:p>
    <w:p w:rsidR="00472758" w:rsidRPr="009767DF" w:rsidRDefault="000D4201">
      <w:pPr>
        <w:pStyle w:val="af0"/>
        <w:spacing w:before="10" w:after="0" w:line="276" w:lineRule="auto"/>
        <w:jc w:val="center"/>
      </w:pPr>
      <w:r w:rsidRPr="009767DF">
        <w:t xml:space="preserve">для студентов, обучающихся по направлению подготовки </w:t>
      </w:r>
    </w:p>
    <w:p w:rsidR="00EE2098" w:rsidRDefault="00EE2098" w:rsidP="00EE2098">
      <w:pPr>
        <w:pStyle w:val="af0"/>
        <w:spacing w:before="10" w:after="0" w:line="276" w:lineRule="auto"/>
        <w:ind w:left="1019" w:right="1067" w:firstLine="0"/>
        <w:jc w:val="center"/>
        <w:rPr>
          <w:sz w:val="20"/>
        </w:rPr>
      </w:pPr>
      <w:r>
        <w:t>01.03.02 – Прикладная математика и информатика,</w:t>
      </w:r>
    </w:p>
    <w:p w:rsidR="00EE2098" w:rsidRDefault="00EE2098" w:rsidP="00EE2098">
      <w:pPr>
        <w:pStyle w:val="af0"/>
        <w:spacing w:before="10" w:after="0" w:line="276" w:lineRule="auto"/>
        <w:ind w:left="1019" w:right="1067" w:firstLine="0"/>
        <w:jc w:val="center"/>
      </w:pPr>
      <w:r>
        <w:t xml:space="preserve"> ОП «Прикладное машинное обучение»</w:t>
      </w:r>
    </w:p>
    <w:p w:rsidR="00472758" w:rsidRPr="009767DF" w:rsidRDefault="000D4201">
      <w:pPr>
        <w:pStyle w:val="af0"/>
        <w:spacing w:before="10" w:after="0" w:line="276" w:lineRule="auto"/>
        <w:ind w:left="1019" w:right="1067" w:firstLine="0"/>
        <w:jc w:val="center"/>
      </w:pPr>
      <w:r w:rsidRPr="009767DF">
        <w:t xml:space="preserve"> </w:t>
      </w:r>
    </w:p>
    <w:p w:rsidR="0013517E" w:rsidRPr="009767DF" w:rsidRDefault="0013517E" w:rsidP="0013517E">
      <w:pPr>
        <w:pStyle w:val="af0"/>
        <w:spacing w:before="10" w:after="0" w:line="276" w:lineRule="auto"/>
        <w:ind w:left="1019" w:right="1067" w:firstLine="0"/>
        <w:jc w:val="center"/>
      </w:pPr>
    </w:p>
    <w:p w:rsidR="0013517E" w:rsidRPr="00080982" w:rsidRDefault="0013517E" w:rsidP="0013517E">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rsidR="0013517E" w:rsidRPr="00080982" w:rsidRDefault="0013517E" w:rsidP="0013517E">
      <w:pPr>
        <w:ind w:right="-1"/>
        <w:jc w:val="center"/>
        <w:rPr>
          <w:i/>
          <w:szCs w:val="28"/>
        </w:rPr>
      </w:pPr>
      <w:r w:rsidRPr="00DC4A3A">
        <w:rPr>
          <w:i/>
          <w:szCs w:val="28"/>
        </w:rPr>
        <w:t>(протокол №</w:t>
      </w:r>
      <w:r w:rsidRPr="00E63A1D">
        <w:rPr>
          <w:i/>
          <w:szCs w:val="28"/>
        </w:rPr>
        <w:t xml:space="preserve">31 </w:t>
      </w:r>
      <w:r>
        <w:rPr>
          <w:i/>
          <w:szCs w:val="28"/>
        </w:rPr>
        <w:t>от 18.04.2023г.</w:t>
      </w:r>
      <w:r w:rsidRPr="00DC4A3A">
        <w:rPr>
          <w:i/>
          <w:szCs w:val="28"/>
        </w:rPr>
        <w:t>)</w:t>
      </w:r>
    </w:p>
    <w:p w:rsidR="0013517E" w:rsidRPr="00080982" w:rsidRDefault="0013517E" w:rsidP="0013517E">
      <w:pPr>
        <w:ind w:right="-1"/>
        <w:jc w:val="center"/>
        <w:rPr>
          <w:i/>
          <w:szCs w:val="28"/>
        </w:rPr>
      </w:pPr>
    </w:p>
    <w:p w:rsidR="0013517E" w:rsidRDefault="0013517E" w:rsidP="0013517E">
      <w:pPr>
        <w:ind w:right="-1"/>
        <w:jc w:val="center"/>
        <w:rPr>
          <w:i/>
          <w:szCs w:val="28"/>
        </w:rPr>
      </w:pPr>
      <w:r w:rsidRPr="00080982">
        <w:rPr>
          <w:i/>
          <w:szCs w:val="28"/>
        </w:rPr>
        <w:t>Одобрено Советом учебно-научного</w:t>
      </w:r>
    </w:p>
    <w:p w:rsidR="0013517E" w:rsidRPr="00285538" w:rsidRDefault="0013517E" w:rsidP="0013517E">
      <w:pPr>
        <w:ind w:right="-1"/>
        <w:jc w:val="center"/>
        <w:rPr>
          <w:i/>
          <w:szCs w:val="28"/>
        </w:rPr>
      </w:pPr>
      <w:r w:rsidRPr="00080982">
        <w:rPr>
          <w:i/>
          <w:szCs w:val="28"/>
        </w:rPr>
        <w:t xml:space="preserve"> Департа</w:t>
      </w:r>
      <w:r>
        <w:rPr>
          <w:i/>
          <w:szCs w:val="28"/>
        </w:rPr>
        <w:t>мента анализа данных и машинного обучения</w:t>
      </w:r>
    </w:p>
    <w:p w:rsidR="0013517E" w:rsidRPr="00080982" w:rsidRDefault="0013517E" w:rsidP="0013517E">
      <w:pPr>
        <w:ind w:right="-1"/>
        <w:jc w:val="center"/>
        <w:rPr>
          <w:i/>
          <w:szCs w:val="28"/>
        </w:rPr>
      </w:pPr>
      <w:r w:rsidRPr="00DC4A3A">
        <w:rPr>
          <w:i/>
          <w:szCs w:val="28"/>
        </w:rPr>
        <w:t>(протокол №</w:t>
      </w:r>
      <w:r>
        <w:rPr>
          <w:i/>
          <w:szCs w:val="28"/>
        </w:rPr>
        <w:t>2 от 29.03.2023г.</w:t>
      </w:r>
      <w:r w:rsidRPr="00DC4A3A">
        <w:rPr>
          <w:i/>
          <w:szCs w:val="28"/>
        </w:rPr>
        <w:t>)</w:t>
      </w:r>
    </w:p>
    <w:p w:rsidR="0013517E" w:rsidRPr="009767DF" w:rsidRDefault="0013517E" w:rsidP="0013517E">
      <w:pPr>
        <w:pStyle w:val="af0"/>
        <w:rPr>
          <w:i/>
          <w:sz w:val="30"/>
        </w:rPr>
      </w:pPr>
    </w:p>
    <w:p w:rsidR="00FE22FA" w:rsidRDefault="00FE22FA">
      <w:pPr>
        <w:pStyle w:val="af0"/>
        <w:ind w:left="1019" w:right="1069" w:firstLine="0"/>
        <w:jc w:val="center"/>
        <w:rPr>
          <w:b/>
          <w:szCs w:val="28"/>
        </w:rPr>
      </w:pPr>
    </w:p>
    <w:p w:rsidR="00472758" w:rsidRPr="009767DF" w:rsidRDefault="000D4201">
      <w:pPr>
        <w:pStyle w:val="af0"/>
        <w:ind w:left="1019" w:right="1069" w:firstLine="0"/>
        <w:jc w:val="center"/>
        <w:rPr>
          <w:szCs w:val="28"/>
        </w:rPr>
      </w:pPr>
      <w:r w:rsidRPr="009767DF">
        <w:rPr>
          <w:b/>
          <w:szCs w:val="28"/>
        </w:rPr>
        <w:t>Москва 2023</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rsidR="00472758" w:rsidRPr="009767DF" w:rsidRDefault="000D4201">
          <w:pPr>
            <w:pStyle w:val="af9"/>
            <w:spacing w:after="240"/>
            <w:jc w:val="center"/>
            <w:rPr>
              <w:rFonts w:ascii="Times New Roman" w:hAnsi="Times New Roman" w:cs="Times New Roman"/>
              <w:color w:val="000000" w:themeColor="text1"/>
            </w:rPr>
          </w:pPr>
          <w:r w:rsidRPr="009767DF">
            <w:br w:type="page"/>
          </w:r>
          <w:r w:rsidRPr="009767DF">
            <w:rPr>
              <w:rFonts w:ascii="Times New Roman" w:hAnsi="Times New Roman" w:cs="Times New Roman"/>
              <w:color w:val="000000" w:themeColor="text1"/>
            </w:rPr>
            <w:lastRenderedPageBreak/>
            <w:t>Оглавление</w:t>
          </w:r>
        </w:p>
        <w:p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13517E">
              <w:rPr>
                <w:noProof/>
                <w:webHidden/>
              </w:rPr>
              <w:t>3</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13517E">
              <w:rPr>
                <w:noProof/>
                <w:webHidden/>
              </w:rPr>
              <w:t>3</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образовательной программы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_Toc127224931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_Toc127224932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_Toc127224933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_Toc127224934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_Toc127224935 \h </w:instrText>
            </w:r>
            <w:r w:rsidR="00312F99" w:rsidRPr="009767DF">
              <w:rPr>
                <w:noProof/>
                <w:webHidden/>
              </w:rPr>
            </w:r>
            <w:r w:rsidR="00312F99" w:rsidRPr="009767DF">
              <w:rPr>
                <w:noProof/>
                <w:webHidden/>
              </w:rPr>
              <w:fldChar w:fldCharType="separate"/>
            </w:r>
            <w:r w:rsidR="0013517E">
              <w:rPr>
                <w:noProof/>
                <w:webHidden/>
              </w:rPr>
              <w:t>6</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13517E">
              <w:rPr>
                <w:noProof/>
                <w:webHidden/>
              </w:rPr>
              <w:t>7</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13517E">
              <w:rPr>
                <w:noProof/>
                <w:webHidden/>
              </w:rPr>
              <w:t>9</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13517E">
              <w:rPr>
                <w:noProof/>
                <w:webHidden/>
              </w:rPr>
              <w:t>9</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FE22FA">
              <w:rPr>
                <w:noProof/>
                <w:webHidden/>
              </w:rPr>
              <w:t>10</w:t>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13517E">
              <w:rPr>
                <w:noProof/>
                <w:webHidden/>
              </w:rPr>
              <w:t>10</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13517E">
              <w:rPr>
                <w:noProof/>
                <w:webHidden/>
              </w:rPr>
              <w:t>14</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13517E">
              <w:rPr>
                <w:noProof/>
                <w:webHidden/>
              </w:rPr>
              <w:t>15</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_Toc127224943 \h </w:instrText>
            </w:r>
            <w:r w:rsidR="00312F99" w:rsidRPr="009767DF">
              <w:rPr>
                <w:noProof/>
                <w:webHidden/>
              </w:rPr>
            </w:r>
            <w:r w:rsidR="00312F99" w:rsidRPr="009767DF">
              <w:rPr>
                <w:noProof/>
                <w:webHidden/>
              </w:rPr>
              <w:fldChar w:fldCharType="separate"/>
            </w:r>
            <w:r w:rsidR="0013517E">
              <w:rPr>
                <w:noProof/>
                <w:webHidden/>
              </w:rPr>
              <w:t>16</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13517E">
              <w:rPr>
                <w:noProof/>
                <w:webHidden/>
              </w:rPr>
              <w:t>17</w:t>
            </w:r>
            <w:r w:rsidR="00312F99" w:rsidRPr="009767DF">
              <w:rPr>
                <w:noProof/>
                <w:webHidden/>
              </w:rPr>
              <w:fldChar w:fldCharType="end"/>
            </w:r>
          </w:hyperlink>
        </w:p>
        <w:p w:rsidR="00312F99" w:rsidRPr="009767DF" w:rsidRDefault="00577CA3">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13517E">
              <w:rPr>
                <w:noProof/>
                <w:webHidden/>
              </w:rPr>
              <w:t>1</w:t>
            </w:r>
            <w:r w:rsidR="00394B3F">
              <w:rPr>
                <w:noProof/>
                <w:webHidden/>
              </w:rPr>
              <w:t>7</w:t>
            </w:r>
            <w:r w:rsidR="00312F99" w:rsidRPr="009767DF">
              <w:rPr>
                <w:noProof/>
                <w:webHidden/>
              </w:rPr>
              <w:fldChar w:fldCharType="end"/>
            </w:r>
          </w:hyperlink>
        </w:p>
        <w:p w:rsidR="00472758" w:rsidRPr="009767DF" w:rsidRDefault="000D4201">
          <w:pPr>
            <w:ind w:firstLine="0"/>
          </w:pPr>
          <w:r w:rsidRPr="009767DF">
            <w:fldChar w:fldCharType="end"/>
          </w:r>
        </w:p>
      </w:sdtContent>
    </w:sdt>
    <w:p w:rsidR="00472758" w:rsidRPr="009767DF" w:rsidRDefault="00472758">
      <w:pPr>
        <w:widowControl/>
        <w:spacing w:after="200" w:line="276" w:lineRule="auto"/>
        <w:ind w:firstLine="0"/>
        <w:jc w:val="left"/>
      </w:pPr>
    </w:p>
    <w:p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rsidR="00472758" w:rsidRPr="009767DF" w:rsidRDefault="000D4201">
      <w:pPr>
        <w:pStyle w:val="1"/>
      </w:pPr>
      <w:bookmarkStart w:id="1" w:name="_Toc127224929"/>
      <w:r w:rsidRPr="009767DF">
        <w:lastRenderedPageBreak/>
        <w:t>1. Наименование дисциплины</w:t>
      </w:r>
      <w:bookmarkEnd w:id="1"/>
      <w:r w:rsidRPr="009767DF">
        <w:t xml:space="preserve"> </w:t>
      </w:r>
    </w:p>
    <w:p w:rsidR="00472758" w:rsidRPr="009767DF" w:rsidRDefault="000D4201">
      <w:r w:rsidRPr="009767DF">
        <w:t>«</w:t>
      </w:r>
      <w:r w:rsidR="00EC6D2A">
        <w:t>Программирование для встраиваемых систем</w:t>
      </w:r>
      <w:r w:rsidRPr="009767DF">
        <w:t>».</w:t>
      </w:r>
    </w:p>
    <w:p w:rsidR="00472758" w:rsidRPr="009767DF" w:rsidRDefault="00472758"/>
    <w:p w:rsidR="00B90B78" w:rsidRDefault="000D4201" w:rsidP="00A3753F">
      <w:pPr>
        <w:pStyle w:val="1"/>
        <w:spacing w:line="360" w:lineRule="auto"/>
      </w:pPr>
      <w:bookmarkStart w:id="2"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AD2DD2" w:rsidRDefault="00AD2DD2" w:rsidP="00AD2DD2">
      <w:pPr>
        <w:rPr>
          <w:szCs w:val="28"/>
        </w:rPr>
      </w:pPr>
      <w:r w:rsidRPr="00E1574A">
        <w:rPr>
          <w:szCs w:val="28"/>
        </w:rPr>
        <w:t xml:space="preserve">Дисциплина </w:t>
      </w:r>
      <w:r w:rsidRPr="009767DF">
        <w:t>«</w:t>
      </w:r>
      <w:r>
        <w:t>Программирование для встраиваемых систем</w:t>
      </w:r>
      <w:r w:rsidRPr="009767DF">
        <w:t>»</w:t>
      </w:r>
      <w:r w:rsidRPr="00E1574A">
        <w:rPr>
          <w:szCs w:val="28"/>
        </w:rPr>
        <w:t xml:space="preserve"> обеспечивает формирование следующих компетенций: </w:t>
      </w:r>
      <w:r w:rsidRPr="00E1574A">
        <w:rPr>
          <w:bCs/>
        </w:rPr>
        <w:t>ПК</w:t>
      </w:r>
      <w:r>
        <w:rPr>
          <w:bCs/>
        </w:rPr>
        <w:t>П</w:t>
      </w:r>
      <w:r w:rsidRPr="00E1574A">
        <w:rPr>
          <w:bCs/>
        </w:rPr>
        <w:t>-</w:t>
      </w:r>
      <w:r>
        <w:rPr>
          <w:bCs/>
        </w:rPr>
        <w:t>6</w:t>
      </w:r>
    </w:p>
    <w:p w:rsidR="00AD2DD2" w:rsidRPr="00AD2DD2" w:rsidRDefault="00AD2DD2" w:rsidP="00AD2DD2"/>
    <w:tbl>
      <w:tblPr>
        <w:tblStyle w:val="afb"/>
        <w:tblW w:w="4929" w:type="pct"/>
        <w:tblLook w:val="04A0" w:firstRow="1" w:lastRow="0" w:firstColumn="1" w:lastColumn="0" w:noHBand="0" w:noVBand="1"/>
      </w:tblPr>
      <w:tblGrid>
        <w:gridCol w:w="1852"/>
        <w:gridCol w:w="2684"/>
        <w:gridCol w:w="2576"/>
        <w:gridCol w:w="3412"/>
      </w:tblGrid>
      <w:tr w:rsidR="00B90B78" w:rsidRPr="00AD2DD2" w:rsidTr="00AD2DD2">
        <w:trPr>
          <w:trHeight w:val="1122"/>
        </w:trPr>
        <w:tc>
          <w:tcPr>
            <w:tcW w:w="880"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Код компетенции</w:t>
            </w:r>
          </w:p>
        </w:tc>
        <w:tc>
          <w:tcPr>
            <w:tcW w:w="1275"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Наименование компетенции</w:t>
            </w:r>
          </w:p>
        </w:tc>
        <w:tc>
          <w:tcPr>
            <w:tcW w:w="1224"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Индикаторы достижения компетенции</w:t>
            </w:r>
          </w:p>
        </w:tc>
        <w:tc>
          <w:tcPr>
            <w:tcW w:w="1621" w:type="pct"/>
          </w:tcPr>
          <w:p w:rsidR="00B90B78" w:rsidRPr="00AD2DD2" w:rsidRDefault="00B90B78" w:rsidP="00B90B78">
            <w:pPr>
              <w:tabs>
                <w:tab w:val="left" w:pos="540"/>
              </w:tabs>
              <w:ind w:firstLine="0"/>
              <w:contextualSpacing/>
              <w:jc w:val="center"/>
              <w:rPr>
                <w:b/>
                <w:sz w:val="24"/>
                <w:szCs w:val="24"/>
              </w:rPr>
            </w:pPr>
            <w:r w:rsidRPr="00AD2DD2">
              <w:rPr>
                <w:b/>
                <w:sz w:val="24"/>
                <w:szCs w:val="24"/>
              </w:rPr>
              <w:t>Результаты обучения (умения и знания), соотнесенные с индикаторами достижения компетенции</w:t>
            </w:r>
          </w:p>
        </w:tc>
      </w:tr>
      <w:tr w:rsidR="00AD2DD2" w:rsidRPr="00AD2DD2" w:rsidTr="00AD2DD2">
        <w:trPr>
          <w:cantSplit/>
          <w:trHeight w:val="2087"/>
        </w:trPr>
        <w:tc>
          <w:tcPr>
            <w:tcW w:w="880" w:type="pct"/>
            <w:vMerge w:val="restart"/>
          </w:tcPr>
          <w:p w:rsidR="00AD2DD2" w:rsidRDefault="00AD2DD2" w:rsidP="00AD2DD2">
            <w:pPr>
              <w:tabs>
                <w:tab w:val="left" w:pos="540"/>
              </w:tabs>
              <w:ind w:firstLine="0"/>
              <w:jc w:val="center"/>
              <w:rPr>
                <w:sz w:val="24"/>
                <w:szCs w:val="24"/>
                <w:lang w:eastAsia="en-US"/>
              </w:rPr>
            </w:pPr>
            <w:r>
              <w:rPr>
                <w:sz w:val="24"/>
                <w:szCs w:val="24"/>
                <w:lang w:eastAsia="en-US"/>
              </w:rPr>
              <w:t>ПКП-6</w:t>
            </w:r>
          </w:p>
        </w:tc>
        <w:tc>
          <w:tcPr>
            <w:tcW w:w="1275" w:type="pct"/>
            <w:vMerge w:val="restart"/>
          </w:tcPr>
          <w:p w:rsidR="00AD2DD2" w:rsidRDefault="00AD2DD2" w:rsidP="00AD2DD2">
            <w:pPr>
              <w:ind w:firstLine="0"/>
              <w:jc w:val="left"/>
              <w:rPr>
                <w:rFonts w:eastAsia="Calibri"/>
                <w:sz w:val="24"/>
                <w:szCs w:val="24"/>
                <w:lang w:eastAsia="en-US"/>
              </w:rPr>
            </w:pPr>
            <w:r>
              <w:rPr>
                <w:sz w:val="24"/>
                <w:szCs w:val="24"/>
                <w:lang w:eastAsia="en-US"/>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1224" w:type="pct"/>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rsidR="00AD2DD2" w:rsidRDefault="00AD2DD2" w:rsidP="00AD2DD2">
            <w:pPr>
              <w:autoSpaceDE w:val="0"/>
              <w:autoSpaceDN w:val="0"/>
              <w:adjustRightInd w:val="0"/>
              <w:jc w:val="left"/>
              <w:rPr>
                <w:rFonts w:eastAsia="Calibri"/>
                <w:sz w:val="24"/>
                <w:szCs w:val="24"/>
                <w:lang w:eastAsia="en-US"/>
              </w:rPr>
            </w:pPr>
          </w:p>
        </w:tc>
        <w:tc>
          <w:tcPr>
            <w:tcW w:w="1621" w:type="pct"/>
          </w:tcPr>
          <w:p w:rsidR="00AD2DD2" w:rsidRPr="005B36C5" w:rsidRDefault="00AD2DD2" w:rsidP="00AD2DD2">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sidRPr="005B36C5">
              <w:rPr>
                <w:sz w:val="24"/>
                <w:szCs w:val="24"/>
              </w:rPr>
              <w:t>разрабатывать 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AD2DD2" w:rsidRPr="00AD2DD2" w:rsidRDefault="00AD2DD2" w:rsidP="00AD2DD2">
            <w:pPr>
              <w:ind w:firstLine="0"/>
              <w:rPr>
                <w:sz w:val="24"/>
                <w:szCs w:val="24"/>
                <w:lang w:val="ru"/>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Pr="005B36C5">
              <w:rPr>
                <w:sz w:val="24"/>
                <w:szCs w:val="24"/>
              </w:rPr>
              <w:t>принципы проектирования и разработки встраиваемых систем</w:t>
            </w:r>
          </w:p>
        </w:tc>
      </w:tr>
      <w:tr w:rsidR="00AD2DD2" w:rsidRPr="009767DF" w:rsidTr="00AD2DD2">
        <w:trPr>
          <w:cantSplit/>
          <w:trHeight w:val="2831"/>
        </w:trPr>
        <w:tc>
          <w:tcPr>
            <w:tcW w:w="880" w:type="pct"/>
            <w:vMerge/>
            <w:vAlign w:val="center"/>
          </w:tcPr>
          <w:p w:rsidR="00AD2DD2" w:rsidRPr="00AD2DD2" w:rsidRDefault="00AD2DD2" w:rsidP="00AD2DD2">
            <w:pPr>
              <w:tabs>
                <w:tab w:val="left" w:pos="540"/>
              </w:tabs>
              <w:ind w:firstLine="0"/>
              <w:contextualSpacing/>
              <w:rPr>
                <w:bCs/>
                <w:sz w:val="24"/>
                <w:szCs w:val="24"/>
              </w:rPr>
            </w:pPr>
          </w:p>
        </w:tc>
        <w:tc>
          <w:tcPr>
            <w:tcW w:w="1275" w:type="pct"/>
            <w:vMerge/>
            <w:vAlign w:val="center"/>
          </w:tcPr>
          <w:p w:rsidR="00AD2DD2" w:rsidRPr="00AD2DD2" w:rsidRDefault="00AD2DD2" w:rsidP="00AD2DD2">
            <w:pPr>
              <w:tabs>
                <w:tab w:val="left" w:pos="540"/>
              </w:tabs>
              <w:ind w:firstLine="0"/>
              <w:contextualSpacing/>
              <w:rPr>
                <w:bCs/>
                <w:sz w:val="24"/>
                <w:szCs w:val="24"/>
              </w:rPr>
            </w:pPr>
          </w:p>
        </w:tc>
        <w:tc>
          <w:tcPr>
            <w:tcW w:w="1224" w:type="pct"/>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AD2DD2" w:rsidRPr="00AD2DD2" w:rsidRDefault="00AD2DD2" w:rsidP="00AD2DD2">
            <w:pPr>
              <w:tabs>
                <w:tab w:val="left" w:pos="540"/>
              </w:tabs>
              <w:ind w:firstLine="0"/>
              <w:contextualSpacing/>
              <w:rPr>
                <w:bCs/>
                <w:sz w:val="24"/>
                <w:szCs w:val="24"/>
              </w:rPr>
            </w:pPr>
          </w:p>
        </w:tc>
        <w:tc>
          <w:tcPr>
            <w:tcW w:w="1621" w:type="pct"/>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автоматизировать типовые производственные процессы, в том числе носящие интегративный характер</w:t>
            </w:r>
          </w:p>
          <w:p w:rsidR="00AD2DD2" w:rsidRPr="00AD2DD2" w:rsidRDefault="00AD2DD2" w:rsidP="00AD2DD2">
            <w:pPr>
              <w:ind w:firstLine="0"/>
              <w:rPr>
                <w:sz w:val="24"/>
                <w:szCs w:val="24"/>
                <w:lang w:val="ru"/>
              </w:rPr>
            </w:pPr>
            <w:r w:rsidRPr="00AD2DD2">
              <w:rPr>
                <w:b/>
                <w:i/>
                <w:color w:val="000000"/>
                <w:sz w:val="24"/>
                <w:szCs w:val="24"/>
                <w:shd w:val="clear" w:color="auto" w:fill="FFFFFF"/>
              </w:rPr>
              <w:t>Знать</w:t>
            </w:r>
            <w:r w:rsidRPr="00AD2DD2">
              <w:rPr>
                <w:color w:val="000000"/>
                <w:sz w:val="24"/>
                <w:szCs w:val="24"/>
                <w:shd w:val="clear" w:color="auto" w:fill="FFFFFF"/>
              </w:rPr>
              <w:t xml:space="preserve"> </w:t>
            </w:r>
            <w:r w:rsidRPr="00AD2DD2">
              <w:rPr>
                <w:sz w:val="24"/>
                <w:szCs w:val="24"/>
              </w:rPr>
              <w:t>принципы организации аппаратных платформ для встраиваемых систем</w:t>
            </w:r>
          </w:p>
        </w:tc>
      </w:tr>
      <w:tr w:rsidR="00AD2DD2" w:rsidRPr="009767DF" w:rsidTr="00AD2DD2">
        <w:trPr>
          <w:cantSplit/>
          <w:trHeight w:val="2831"/>
        </w:trPr>
        <w:tc>
          <w:tcPr>
            <w:tcW w:w="880" w:type="pct"/>
            <w:vMerge/>
            <w:vAlign w:val="center"/>
          </w:tcPr>
          <w:p w:rsidR="00AD2DD2" w:rsidRPr="00AD2DD2" w:rsidRDefault="00AD2DD2" w:rsidP="00AD2DD2">
            <w:pPr>
              <w:tabs>
                <w:tab w:val="left" w:pos="540"/>
              </w:tabs>
              <w:ind w:firstLine="0"/>
              <w:contextualSpacing/>
              <w:rPr>
                <w:bCs/>
                <w:sz w:val="24"/>
                <w:szCs w:val="24"/>
              </w:rPr>
            </w:pPr>
          </w:p>
        </w:tc>
        <w:tc>
          <w:tcPr>
            <w:tcW w:w="1275" w:type="pct"/>
            <w:vMerge/>
            <w:vAlign w:val="center"/>
          </w:tcPr>
          <w:p w:rsidR="00AD2DD2" w:rsidRPr="00AD2DD2" w:rsidRDefault="00AD2DD2" w:rsidP="00AD2DD2">
            <w:pPr>
              <w:tabs>
                <w:tab w:val="left" w:pos="540"/>
              </w:tabs>
              <w:ind w:firstLine="0"/>
              <w:contextualSpacing/>
              <w:rPr>
                <w:bCs/>
                <w:sz w:val="24"/>
                <w:szCs w:val="24"/>
              </w:rPr>
            </w:pPr>
          </w:p>
        </w:tc>
        <w:tc>
          <w:tcPr>
            <w:tcW w:w="1224" w:type="pct"/>
          </w:tcPr>
          <w:p w:rsidR="00AD2DD2" w:rsidRDefault="00AD2DD2" w:rsidP="00AD2DD2">
            <w:pPr>
              <w:pStyle w:val="LO-normal"/>
              <w:widowControl w:val="0"/>
              <w:spacing w:before="0"/>
              <w:jc w:val="left"/>
              <w:rPr>
                <w:rFonts w:eastAsia="Times New Roman" w:cs="Times New Roman"/>
                <w:color w:val="000000" w:themeColor="text1"/>
                <w:sz w:val="24"/>
                <w:szCs w:val="24"/>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1621" w:type="pct"/>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сопровождать встраиваемые системы с использованием сервисного программного обеспечения</w:t>
            </w:r>
          </w:p>
          <w:p w:rsidR="00AD2DD2" w:rsidRPr="004D21EE" w:rsidRDefault="00AD2DD2" w:rsidP="00AD2DD2">
            <w:pPr>
              <w:ind w:firstLine="0"/>
              <w:rPr>
                <w:sz w:val="24"/>
                <w:szCs w:val="24"/>
                <w:lang w:val="ru"/>
              </w:rPr>
            </w:pPr>
            <w:r w:rsidRPr="00AD2DD2">
              <w:rPr>
                <w:b/>
                <w:i/>
                <w:color w:val="000000"/>
                <w:sz w:val="24"/>
                <w:szCs w:val="24"/>
                <w:shd w:val="clear" w:color="auto" w:fill="FFFFFF"/>
              </w:rPr>
              <w:t>Знать</w:t>
            </w:r>
            <w:r w:rsidRPr="00AD2DD2">
              <w:rPr>
                <w:sz w:val="24"/>
                <w:szCs w:val="24"/>
              </w:rPr>
              <w:t xml:space="preserve"> особенности процесса интеграции и поддержки встраиваемых систем в составе аппаратно-программных комплексов</w:t>
            </w:r>
          </w:p>
        </w:tc>
      </w:tr>
    </w:tbl>
    <w:p w:rsidR="00B90B78" w:rsidRPr="009767DF" w:rsidRDefault="00B90B78" w:rsidP="00B90B78">
      <w:pPr>
        <w:pStyle w:val="1"/>
      </w:pPr>
      <w:bookmarkStart w:id="3" w:name="_Toc127224931"/>
      <w:r w:rsidRPr="009767DF">
        <w:lastRenderedPageBreak/>
        <w:t>3. Место дисциплины в структуре образовательной программы</w:t>
      </w:r>
      <w:bookmarkEnd w:id="3"/>
    </w:p>
    <w:p w:rsidR="000D4201" w:rsidRPr="009767DF" w:rsidRDefault="000D4201" w:rsidP="00A3753F">
      <w:pPr>
        <w:spacing w:line="360" w:lineRule="auto"/>
      </w:pPr>
      <w:r w:rsidRPr="009767DF">
        <w:t>Дисциплина «</w:t>
      </w:r>
      <w:r w:rsidR="00EC6D2A">
        <w:rPr>
          <w:rFonts w:eastAsia="Droid Sans Fallback" w:cs="Droid Sans Devanagari"/>
          <w:lang w:eastAsia="zh-CN" w:bidi="hi-IN"/>
        </w:rPr>
        <w:t>Программирование для встраиваемых систем</w:t>
      </w:r>
      <w:r w:rsidRPr="009767DF">
        <w:t xml:space="preserve">» относится </w:t>
      </w:r>
      <w:r w:rsidR="00EE2098">
        <w:t>к Циклу профиля (элективный) по направлению подготовки 01.03.02 – Прикладная математика и информатика, ОП «Прикладное машинное обучение».</w:t>
      </w:r>
    </w:p>
    <w:p w:rsidR="000D4201" w:rsidRPr="009767DF" w:rsidRDefault="000D4201"/>
    <w:p w:rsidR="00472758" w:rsidRDefault="000D4201" w:rsidP="00855FD7">
      <w:pPr>
        <w:pStyle w:val="1"/>
        <w:spacing w:line="360" w:lineRule="auto"/>
      </w:pPr>
      <w:bookmarkStart w:id="4"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767DF">
        <w:t xml:space="preserve"> </w:t>
      </w:r>
    </w:p>
    <w:p w:rsidR="009C0ACD" w:rsidRPr="009C0ACD" w:rsidRDefault="009C0ACD" w:rsidP="009C0ACD">
      <w:r>
        <w:t>2022 год приема / 2023 год приема и т.д.</w:t>
      </w:r>
    </w:p>
    <w:tbl>
      <w:tblPr>
        <w:tblW w:w="10235" w:type="dxa"/>
        <w:tblInd w:w="-34" w:type="dxa"/>
        <w:tblLayout w:type="fixed"/>
        <w:tblLook w:val="04A0" w:firstRow="1" w:lastRow="0" w:firstColumn="1" w:lastColumn="0" w:noHBand="0" w:noVBand="1"/>
      </w:tblPr>
      <w:tblGrid>
        <w:gridCol w:w="4849"/>
        <w:gridCol w:w="2835"/>
        <w:gridCol w:w="2551"/>
      </w:tblGrid>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Всего</w:t>
            </w:r>
          </w:p>
          <w:p w:rsidR="00472758" w:rsidRPr="009767DF" w:rsidRDefault="000D4201">
            <w:pPr>
              <w:pStyle w:val="af6"/>
              <w:keepNext/>
              <w:ind w:left="0" w:firstLine="0"/>
              <w:jc w:val="center"/>
              <w:rPr>
                <w:sz w:val="24"/>
                <w:szCs w:val="24"/>
              </w:rPr>
            </w:pPr>
            <w:r w:rsidRPr="009767DF">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 xml:space="preserve">Семестр </w:t>
            </w:r>
            <w:r w:rsidR="00511EC7">
              <w:rPr>
                <w:b/>
                <w:sz w:val="24"/>
                <w:szCs w:val="24"/>
              </w:rPr>
              <w:t>7</w:t>
            </w:r>
            <w:r w:rsidR="00F26E24" w:rsidRPr="009767DF">
              <w:rPr>
                <w:b/>
                <w:sz w:val="24"/>
                <w:szCs w:val="24"/>
              </w:rPr>
              <w:t xml:space="preserve"> </w:t>
            </w:r>
          </w:p>
          <w:p w:rsidR="00472758" w:rsidRPr="009767DF" w:rsidRDefault="000D4201">
            <w:pPr>
              <w:pStyle w:val="af6"/>
              <w:keepNext/>
              <w:ind w:left="0" w:firstLine="0"/>
              <w:jc w:val="center"/>
              <w:rPr>
                <w:sz w:val="24"/>
                <w:szCs w:val="24"/>
              </w:rPr>
            </w:pPr>
            <w:r w:rsidRPr="009767DF">
              <w:rPr>
                <w:b/>
                <w:sz w:val="24"/>
                <w:szCs w:val="24"/>
              </w:rPr>
              <w:t>(в часах)</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Pr="009767DF" w:rsidRDefault="000D4201">
            <w:pPr>
              <w:ind w:firstLine="0"/>
              <w:jc w:val="center"/>
              <w:rPr>
                <w:sz w:val="24"/>
                <w:szCs w:val="24"/>
              </w:rPr>
            </w:pPr>
            <w:r w:rsidRPr="009767DF">
              <w:rPr>
                <w:b/>
                <w:sz w:val="24"/>
                <w:szCs w:val="24"/>
              </w:rPr>
              <w:t>3</w:t>
            </w:r>
            <w:r w:rsidRPr="009767DF">
              <w:rPr>
                <w:b/>
                <w:sz w:val="24"/>
                <w:szCs w:val="24"/>
                <w:lang w:val="en-US"/>
              </w:rPr>
              <w:t>/</w:t>
            </w:r>
            <w:r w:rsidRPr="009767DF">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keepNext/>
              <w:ind w:firstLine="0"/>
              <w:jc w:val="center"/>
              <w:rPr>
                <w:sz w:val="24"/>
                <w:szCs w:val="24"/>
              </w:rPr>
            </w:pPr>
            <w:r w:rsidRPr="009767DF">
              <w:rPr>
                <w:b/>
                <w:sz w:val="24"/>
                <w:szCs w:val="24"/>
              </w:rPr>
              <w:t>108</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b/>
                <w:i/>
                <w:sz w:val="24"/>
                <w:szCs w:val="24"/>
              </w:rPr>
            </w:pPr>
            <w:r w:rsidRPr="009767DF">
              <w:rPr>
                <w:b/>
                <w:i/>
                <w:sz w:val="24"/>
                <w:szCs w:val="24"/>
              </w:rPr>
              <w:t xml:space="preserve">Контактная работа – </w:t>
            </w:r>
          </w:p>
          <w:p w:rsidR="00511EC7" w:rsidRPr="009767DF" w:rsidRDefault="00511EC7" w:rsidP="00511EC7">
            <w:pPr>
              <w:ind w:firstLine="0"/>
              <w:rPr>
                <w:b/>
                <w:i/>
                <w:sz w:val="24"/>
                <w:szCs w:val="24"/>
              </w:rPr>
            </w:pPr>
            <w:r w:rsidRPr="009767DF">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50</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i/>
                <w:sz w:val="24"/>
                <w:szCs w:val="24"/>
              </w:rPr>
            </w:pPr>
            <w:r w:rsidRPr="009767DF">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sidRPr="009767DF">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sidRPr="009767DF">
              <w:rPr>
                <w:i/>
                <w:sz w:val="24"/>
                <w:szCs w:val="24"/>
              </w:rPr>
              <w:t>16</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i/>
                <w:sz w:val="24"/>
                <w:szCs w:val="24"/>
              </w:rPr>
            </w:pPr>
            <w:r w:rsidRPr="009767DF">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i/>
                <w:sz w:val="24"/>
                <w:szCs w:val="24"/>
              </w:rPr>
              <w:t>34</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b/>
                <w:i/>
                <w:sz w:val="24"/>
                <w:szCs w:val="24"/>
              </w:rPr>
            </w:pPr>
            <w:r w:rsidRPr="009767DF">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58</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к</w:t>
            </w:r>
            <w:r w:rsidR="000D4201" w:rsidRPr="009767DF">
              <w:rPr>
                <w:sz w:val="24"/>
                <w:szCs w:val="24"/>
              </w:rPr>
              <w:t>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к</w:t>
            </w:r>
            <w:r w:rsidR="000D4201" w:rsidRPr="009767DF">
              <w:rPr>
                <w:sz w:val="24"/>
                <w:szCs w:val="24"/>
              </w:rPr>
              <w:t>онтрольная работа</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э</w:t>
            </w:r>
            <w:r w:rsidR="00511EC7">
              <w:rPr>
                <w:sz w:val="24"/>
                <w:szCs w:val="24"/>
              </w:rPr>
              <w:t>кзамен</w:t>
            </w:r>
            <w:r>
              <w:rPr>
                <w:sz w:val="24"/>
                <w:szCs w:val="24"/>
              </w:rPr>
              <w:t xml:space="preserve"> / 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э</w:t>
            </w:r>
            <w:r w:rsidR="00511EC7">
              <w:rPr>
                <w:sz w:val="24"/>
                <w:szCs w:val="24"/>
              </w:rPr>
              <w:t>кзамен</w:t>
            </w:r>
            <w:r>
              <w:rPr>
                <w:sz w:val="24"/>
                <w:szCs w:val="24"/>
              </w:rPr>
              <w:t xml:space="preserve"> / зачет</w:t>
            </w:r>
          </w:p>
        </w:tc>
      </w:tr>
    </w:tbl>
    <w:p w:rsidR="00472758" w:rsidRPr="009767DF" w:rsidRDefault="00472758">
      <w:pPr>
        <w:rPr>
          <w:b/>
          <w:bCs/>
          <w:szCs w:val="28"/>
        </w:rPr>
      </w:pPr>
    </w:p>
    <w:p w:rsidR="00472758" w:rsidRPr="009767DF" w:rsidRDefault="000D4201" w:rsidP="00F26E24">
      <w:pPr>
        <w:pStyle w:val="1"/>
        <w:spacing w:line="360" w:lineRule="auto"/>
        <w:ind w:firstLine="708"/>
      </w:pPr>
      <w:bookmarkStart w:id="5" w:name="_Toc127224933"/>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472758" w:rsidRPr="009767DF" w:rsidRDefault="000D4201" w:rsidP="000D4201">
      <w:pPr>
        <w:pStyle w:val="1"/>
        <w:spacing w:line="360" w:lineRule="auto"/>
      </w:pPr>
      <w:bookmarkStart w:id="6" w:name="_Toc127224934"/>
      <w:r w:rsidRPr="009767DF">
        <w:t>5.1. Содержание дисциплины</w:t>
      </w:r>
      <w:bookmarkEnd w:id="6"/>
    </w:p>
    <w:p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EE2098">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rsidR="00BB3A41" w:rsidRPr="00BB3A41" w:rsidRDefault="00BB3A41" w:rsidP="00BB3A41">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rsidR="00BB3A41" w:rsidRPr="00BB3A41" w:rsidRDefault="00BB3A41" w:rsidP="00BB3A41">
      <w:pPr>
        <w:widowControl/>
        <w:spacing w:line="360" w:lineRule="auto"/>
        <w:rPr>
          <w:szCs w:val="28"/>
        </w:rPr>
      </w:pPr>
    </w:p>
    <w:p w:rsidR="00E42A36" w:rsidRDefault="00E42A36" w:rsidP="00BB3A41">
      <w:pPr>
        <w:widowControl/>
        <w:spacing w:line="360" w:lineRule="auto"/>
        <w:rPr>
          <w:b/>
          <w:szCs w:val="28"/>
        </w:rPr>
      </w:pPr>
    </w:p>
    <w:p w:rsidR="00E42A36" w:rsidRDefault="00E42A36" w:rsidP="00BB3A41">
      <w:pPr>
        <w:widowControl/>
        <w:spacing w:line="360" w:lineRule="auto"/>
        <w:rPr>
          <w:b/>
          <w:szCs w:val="28"/>
        </w:rPr>
      </w:pPr>
    </w:p>
    <w:p w:rsidR="00BB3A41" w:rsidRPr="00BB3A41" w:rsidRDefault="00BB3A41" w:rsidP="00BB3A41">
      <w:pPr>
        <w:widowControl/>
        <w:spacing w:line="360" w:lineRule="auto"/>
        <w:rPr>
          <w:b/>
          <w:szCs w:val="28"/>
        </w:rPr>
      </w:pPr>
      <w:r w:rsidRPr="00BB3A41">
        <w:rPr>
          <w:b/>
          <w:szCs w:val="28"/>
        </w:rPr>
        <w:lastRenderedPageBreak/>
        <w:t xml:space="preserve">Тема 5. Основы программирование </w:t>
      </w:r>
      <w:r>
        <w:rPr>
          <w:b/>
          <w:szCs w:val="28"/>
        </w:rPr>
        <w:t xml:space="preserve">на </w:t>
      </w:r>
      <w:proofErr w:type="spellStart"/>
      <w:r w:rsidRPr="00BB3A41">
        <w:rPr>
          <w:b/>
          <w:szCs w:val="28"/>
        </w:rPr>
        <w:t>Arduino</w:t>
      </w:r>
      <w:proofErr w:type="spellEnd"/>
    </w:p>
    <w:p w:rsidR="00BB3A41" w:rsidRPr="00BB3A41" w:rsidRDefault="00BB3A41" w:rsidP="00BB3A41">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xml:space="preserve">.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w:t>
      </w:r>
      <w:proofErr w:type="spellStart"/>
      <w:r w:rsidRPr="00BB3A41">
        <w:rPr>
          <w:szCs w:val="28"/>
        </w:rPr>
        <w:t>основных</w:t>
      </w:r>
      <w:proofErr w:type="spellEnd"/>
      <w:r w:rsidRPr="00BB3A41">
        <w:rPr>
          <w:szCs w:val="28"/>
        </w:rPr>
        <w:t xml:space="preserve">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rsidR="00BB3A41" w:rsidRPr="00BB3A41" w:rsidRDefault="00BB3A41" w:rsidP="00BB3A41">
      <w:pPr>
        <w:widowControl/>
        <w:spacing w:line="360" w:lineRule="auto"/>
        <w:rPr>
          <w:b/>
          <w:szCs w:val="28"/>
        </w:rPr>
      </w:pPr>
    </w:p>
    <w:p w:rsidR="00472758" w:rsidRPr="009767DF" w:rsidRDefault="000D4201" w:rsidP="000D4201">
      <w:pPr>
        <w:pStyle w:val="1"/>
        <w:ind w:firstLine="0"/>
      </w:pPr>
      <w:bookmarkStart w:id="7" w:name="_Toc127224935"/>
      <w:r w:rsidRPr="009767DF">
        <w:t xml:space="preserve">5.2. </w:t>
      </w:r>
      <w:proofErr w:type="spellStart"/>
      <w:r w:rsidRPr="009767DF">
        <w:t>Учебно</w:t>
      </w:r>
      <w:proofErr w:type="spellEnd"/>
      <w:r w:rsidRPr="009767DF">
        <w:t xml:space="preserve"> – тематический план</w:t>
      </w:r>
      <w:bookmarkEnd w:id="7"/>
    </w:p>
    <w:p w:rsidR="00472758" w:rsidRPr="009767DF" w:rsidRDefault="00472758">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472758" w:rsidRPr="009767DF" w:rsidTr="00F26E24">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line="259" w:lineRule="auto"/>
              <w:ind w:firstLine="0"/>
              <w:rPr>
                <w:sz w:val="24"/>
                <w:szCs w:val="24"/>
              </w:rPr>
            </w:pPr>
            <w:r w:rsidRPr="009767DF">
              <w:rPr>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4" w:line="276" w:lineRule="auto"/>
              <w:ind w:firstLine="0"/>
              <w:jc w:val="center"/>
              <w:rPr>
                <w:sz w:val="24"/>
                <w:szCs w:val="24"/>
              </w:rPr>
            </w:pPr>
            <w:r w:rsidRPr="009767DF">
              <w:rPr>
                <w:b/>
                <w:sz w:val="24"/>
                <w:szCs w:val="24"/>
              </w:rPr>
              <w:t xml:space="preserve">Наименование тем (разделов) </w:t>
            </w:r>
          </w:p>
          <w:p w:rsidR="00472758" w:rsidRPr="009767DF" w:rsidRDefault="000D4201">
            <w:pPr>
              <w:spacing w:line="259" w:lineRule="auto"/>
              <w:ind w:right="42" w:firstLine="0"/>
              <w:jc w:val="center"/>
              <w:rPr>
                <w:sz w:val="24"/>
                <w:szCs w:val="24"/>
              </w:rPr>
            </w:pPr>
            <w:r w:rsidRPr="009767DF">
              <w:rPr>
                <w:b/>
                <w:sz w:val="24"/>
                <w:szCs w:val="24"/>
              </w:rPr>
              <w:t xml:space="preserve">дисциплины </w:t>
            </w:r>
          </w:p>
          <w:p w:rsidR="00472758" w:rsidRPr="009767DF" w:rsidRDefault="000D4201">
            <w:pPr>
              <w:spacing w:line="259" w:lineRule="auto"/>
              <w:ind w:left="725" w:firstLine="0"/>
              <w:jc w:val="center"/>
              <w:rPr>
                <w:sz w:val="24"/>
                <w:szCs w:val="24"/>
              </w:rPr>
            </w:pPr>
            <w:r w:rsidRPr="009767DF">
              <w:rPr>
                <w:b/>
                <w:sz w:val="24"/>
                <w:szCs w:val="24"/>
              </w:rPr>
              <w:t xml:space="preserve"> </w:t>
            </w:r>
          </w:p>
          <w:p w:rsidR="00472758" w:rsidRPr="009767DF" w:rsidRDefault="000D4201" w:rsidP="004B73FC">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472758" w:rsidRPr="009767DF" w:rsidRDefault="00472758">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472758" w:rsidRPr="009767DF" w:rsidRDefault="000D420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24" w:line="259" w:lineRule="auto"/>
              <w:ind w:right="43" w:firstLine="0"/>
              <w:jc w:val="center"/>
              <w:rPr>
                <w:sz w:val="24"/>
                <w:szCs w:val="24"/>
              </w:rPr>
            </w:pPr>
            <w:r w:rsidRPr="009767DF">
              <w:rPr>
                <w:b/>
                <w:sz w:val="24"/>
                <w:szCs w:val="24"/>
              </w:rPr>
              <w:t xml:space="preserve">Формы </w:t>
            </w:r>
          </w:p>
          <w:p w:rsidR="00472758" w:rsidRPr="009767DF" w:rsidRDefault="000D4201">
            <w:pPr>
              <w:spacing w:line="278" w:lineRule="auto"/>
              <w:ind w:firstLine="0"/>
              <w:jc w:val="center"/>
              <w:rPr>
                <w:sz w:val="24"/>
                <w:szCs w:val="24"/>
              </w:rPr>
            </w:pPr>
            <w:r w:rsidRPr="009767DF">
              <w:rPr>
                <w:b/>
                <w:sz w:val="24"/>
                <w:szCs w:val="24"/>
              </w:rPr>
              <w:t xml:space="preserve">текущего контроля </w:t>
            </w:r>
          </w:p>
          <w:p w:rsidR="00472758" w:rsidRPr="009767DF" w:rsidRDefault="000D4201">
            <w:pPr>
              <w:spacing w:line="278" w:lineRule="auto"/>
              <w:ind w:left="105" w:right="88" w:firstLine="0"/>
              <w:jc w:val="center"/>
              <w:rPr>
                <w:sz w:val="24"/>
                <w:szCs w:val="24"/>
              </w:rPr>
            </w:pPr>
            <w:r w:rsidRPr="009767DF">
              <w:rPr>
                <w:b/>
                <w:sz w:val="24"/>
                <w:szCs w:val="24"/>
              </w:rPr>
              <w:t xml:space="preserve">успеваемости </w:t>
            </w:r>
          </w:p>
          <w:p w:rsidR="00472758" w:rsidRPr="009767DF" w:rsidRDefault="000D4201" w:rsidP="000D4201">
            <w:pPr>
              <w:spacing w:line="259" w:lineRule="auto"/>
              <w:ind w:left="722" w:firstLine="0"/>
              <w:jc w:val="center"/>
              <w:rPr>
                <w:sz w:val="24"/>
                <w:szCs w:val="24"/>
              </w:rPr>
            </w:pPr>
            <w:r w:rsidRPr="009767DF">
              <w:rPr>
                <w:b/>
                <w:sz w:val="24"/>
                <w:szCs w:val="24"/>
              </w:rPr>
              <w:t xml:space="preserve">  </w:t>
            </w:r>
          </w:p>
        </w:tc>
      </w:tr>
      <w:tr w:rsidR="00472758" w:rsidRPr="009767DF" w:rsidTr="00F26E24">
        <w:trPr>
          <w:trHeight w:val="327"/>
        </w:trPr>
        <w:tc>
          <w:tcPr>
            <w:tcW w:w="350"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line="259" w:lineRule="auto"/>
              <w:rPr>
                <w:b/>
                <w:sz w:val="24"/>
                <w:szCs w:val="24"/>
              </w:rPr>
            </w:pPr>
            <w:r w:rsidRPr="009767DF">
              <w:rPr>
                <w:b/>
                <w:sz w:val="24"/>
                <w:szCs w:val="24"/>
              </w:rPr>
              <w:t xml:space="preserve">   Контактная работа -</w:t>
            </w:r>
          </w:p>
          <w:p w:rsidR="00472758" w:rsidRPr="009767DF" w:rsidRDefault="000D420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78" w:lineRule="auto"/>
              <w:ind w:firstLine="0"/>
              <w:jc w:val="center"/>
              <w:rPr>
                <w:sz w:val="24"/>
                <w:szCs w:val="24"/>
              </w:rPr>
            </w:pPr>
            <w:proofErr w:type="spellStart"/>
            <w:proofErr w:type="gramStart"/>
            <w:r w:rsidRPr="009767DF">
              <w:rPr>
                <w:b/>
                <w:sz w:val="24"/>
                <w:szCs w:val="24"/>
              </w:rPr>
              <w:t>Самостоя</w:t>
            </w:r>
            <w:proofErr w:type="spellEnd"/>
            <w:r w:rsidR="00F4377D" w:rsidRPr="009767DF">
              <w:rPr>
                <w:b/>
                <w:sz w:val="24"/>
                <w:szCs w:val="24"/>
              </w:rPr>
              <w:t>-</w:t>
            </w:r>
            <w:r w:rsidRPr="009767DF">
              <w:rPr>
                <w:b/>
                <w:sz w:val="24"/>
                <w:szCs w:val="24"/>
              </w:rPr>
              <w:t>тельная</w:t>
            </w:r>
            <w:proofErr w:type="gramEnd"/>
            <w:r w:rsidRPr="009767DF">
              <w:rPr>
                <w:b/>
                <w:sz w:val="24"/>
                <w:szCs w:val="24"/>
              </w:rPr>
              <w:t xml:space="preserve"> </w:t>
            </w:r>
          </w:p>
          <w:p w:rsidR="00472758" w:rsidRPr="009767DF" w:rsidRDefault="000D4201">
            <w:pPr>
              <w:spacing w:line="259" w:lineRule="auto"/>
              <w:ind w:right="41" w:firstLine="0"/>
              <w:jc w:val="center"/>
              <w:rPr>
                <w:sz w:val="24"/>
                <w:szCs w:val="24"/>
              </w:rPr>
            </w:pPr>
            <w:r w:rsidRPr="009767DF">
              <w:rPr>
                <w:b/>
                <w:sz w:val="24"/>
                <w:szCs w:val="24"/>
              </w:rPr>
              <w:t xml:space="preserve">работа </w:t>
            </w:r>
          </w:p>
          <w:p w:rsidR="00472758" w:rsidRPr="009767DF" w:rsidRDefault="000D4201" w:rsidP="000D420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r>
      <w:tr w:rsidR="000D4201" w:rsidRPr="009767DF" w:rsidTr="00F26E24">
        <w:trPr>
          <w:trHeight w:val="896"/>
        </w:trPr>
        <w:tc>
          <w:tcPr>
            <w:tcW w:w="350"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0D4201" w:rsidRPr="009767DF" w:rsidRDefault="008D421C">
            <w:pPr>
              <w:spacing w:line="259" w:lineRule="auto"/>
              <w:ind w:left="36" w:firstLine="0"/>
              <w:rPr>
                <w:sz w:val="24"/>
                <w:szCs w:val="24"/>
              </w:rPr>
            </w:pPr>
            <w:r w:rsidRPr="009767DF">
              <w:rPr>
                <w:sz w:val="24"/>
                <w:szCs w:val="24"/>
              </w:rPr>
              <w:t xml:space="preserve">  </w:t>
            </w:r>
            <w:r w:rsidR="000D4201" w:rsidRPr="009767DF">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37" w:lineRule="auto"/>
              <w:ind w:firstLine="0"/>
              <w:jc w:val="center"/>
              <w:rPr>
                <w:sz w:val="24"/>
                <w:szCs w:val="24"/>
              </w:rPr>
            </w:pPr>
            <w:r w:rsidRPr="009767DF">
              <w:rPr>
                <w:sz w:val="24"/>
                <w:szCs w:val="24"/>
              </w:rPr>
              <w:t xml:space="preserve">Семинары, </w:t>
            </w:r>
          </w:p>
          <w:p w:rsidR="000D4201" w:rsidRPr="009767DF" w:rsidRDefault="000D420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r>
      <w:tr w:rsidR="00BB3A41" w:rsidRPr="009767DF" w:rsidTr="0035631A">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lang w:val="en-US"/>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38" w:firstLine="0"/>
              <w:jc w:val="center"/>
              <w:rPr>
                <w:sz w:val="24"/>
                <w:szCs w:val="24"/>
                <w:lang w:val="en-US"/>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ind w:firstLine="0"/>
              <w:jc w:val="center"/>
            </w:pPr>
            <w:r w:rsidRPr="009767DF">
              <w:rPr>
                <w:sz w:val="24"/>
                <w:szCs w:val="24"/>
                <w:lang w:val="en-US"/>
              </w:rPr>
              <w:t>1</w:t>
            </w:r>
            <w:r w:rsidR="0035631A">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lastRenderedPageBreak/>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lang w:val="en-US"/>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spacing w:line="259" w:lineRule="auto"/>
              <w:ind w:right="41" w:firstLine="0"/>
              <w:jc w:val="center"/>
              <w:rPr>
                <w:sz w:val="24"/>
                <w:szCs w:val="24"/>
              </w:rPr>
            </w:pPr>
            <w:r w:rsidRPr="009767DF">
              <w:rPr>
                <w:sz w:val="24"/>
                <w:szCs w:val="24"/>
                <w:lang w:val="en-US"/>
              </w:rPr>
              <w:t>1</w:t>
            </w:r>
            <w:r w:rsidR="0035631A">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38" w:firstLine="0"/>
              <w:jc w:val="center"/>
              <w:rPr>
                <w:sz w:val="24"/>
                <w:szCs w:val="24"/>
                <w:lang w:val="en-US"/>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35631A" w:rsidRPr="009767DF" w:rsidRDefault="00BB3A41" w:rsidP="0035631A">
            <w:pPr>
              <w:spacing w:line="259" w:lineRule="auto"/>
              <w:ind w:firstLine="0"/>
              <w:jc w:val="left"/>
              <w:rPr>
                <w:sz w:val="24"/>
                <w:szCs w:val="24"/>
              </w:rPr>
            </w:pPr>
            <w:r w:rsidRPr="009767DF">
              <w:rPr>
                <w:sz w:val="24"/>
                <w:szCs w:val="24"/>
              </w:rPr>
              <w:t>Опрос, выполнение индивидуальных заданий</w:t>
            </w:r>
            <w:r w:rsidR="0035631A" w:rsidRPr="009767DF">
              <w:rPr>
                <w:sz w:val="24"/>
                <w:szCs w:val="24"/>
              </w:rPr>
              <w:t>,</w:t>
            </w:r>
          </w:p>
          <w:p w:rsidR="0035631A" w:rsidRPr="009767DF" w:rsidRDefault="0035631A" w:rsidP="0035631A">
            <w:pPr>
              <w:spacing w:line="259" w:lineRule="auto"/>
              <w:ind w:firstLine="0"/>
              <w:jc w:val="left"/>
              <w:rPr>
                <w:sz w:val="24"/>
                <w:szCs w:val="24"/>
              </w:rPr>
            </w:pPr>
            <w:r w:rsidRPr="009767DF">
              <w:rPr>
                <w:sz w:val="24"/>
                <w:szCs w:val="24"/>
              </w:rPr>
              <w:t>контрольная работа</w:t>
            </w:r>
          </w:p>
          <w:p w:rsidR="00BB3A41" w:rsidRPr="009767DF" w:rsidRDefault="00BB3A41" w:rsidP="00BB3A41">
            <w:pPr>
              <w:spacing w:line="259" w:lineRule="auto"/>
              <w:ind w:firstLine="0"/>
              <w:jc w:val="left"/>
              <w:rPr>
                <w:sz w:val="24"/>
                <w:szCs w:val="24"/>
              </w:rPr>
            </w:pPr>
          </w:p>
        </w:tc>
      </w:tr>
      <w:tr w:rsidR="00BB3A41" w:rsidRPr="009767DF" w:rsidTr="0035631A">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35631A" w:rsidP="00BB3A41">
            <w:pPr>
              <w:spacing w:line="259" w:lineRule="auto"/>
              <w:ind w:firstLine="0"/>
              <w:jc w:val="left"/>
              <w:rPr>
                <w:sz w:val="24"/>
                <w:szCs w:val="24"/>
              </w:rPr>
            </w:pPr>
            <w:r w:rsidRPr="009767DF">
              <w:rPr>
                <w:sz w:val="24"/>
                <w:szCs w:val="24"/>
              </w:rPr>
              <w:t xml:space="preserve">Обсуждение, опрос </w:t>
            </w:r>
          </w:p>
        </w:tc>
      </w:tr>
      <w:tr w:rsidR="000D4201" w:rsidRPr="009767DF" w:rsidTr="00F26E24">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after="19" w:line="259" w:lineRule="auto"/>
              <w:ind w:firstLine="0"/>
              <w:jc w:val="left"/>
              <w:rPr>
                <w:sz w:val="24"/>
                <w:szCs w:val="24"/>
              </w:rPr>
            </w:pPr>
            <w:r w:rsidRPr="009767DF">
              <w:rPr>
                <w:sz w:val="24"/>
                <w:szCs w:val="24"/>
              </w:rPr>
              <w:t xml:space="preserve">В целом по </w:t>
            </w:r>
          </w:p>
          <w:p w:rsidR="000D4201" w:rsidRPr="009767DF" w:rsidRDefault="000D4201">
            <w:pPr>
              <w:spacing w:line="259" w:lineRule="auto"/>
              <w:ind w:firstLine="0"/>
              <w:jc w:val="left"/>
              <w:rPr>
                <w:sz w:val="24"/>
                <w:szCs w:val="24"/>
              </w:rPr>
            </w:pPr>
            <w:r w:rsidRPr="009767DF">
              <w:rPr>
                <w:sz w:val="24"/>
                <w:szCs w:val="24"/>
              </w:rPr>
              <w:t xml:space="preserve">дисциплине  </w:t>
            </w:r>
          </w:p>
          <w:p w:rsidR="000D4201" w:rsidRPr="009767DF" w:rsidRDefault="000D4201">
            <w:pPr>
              <w:spacing w:line="259" w:lineRule="auto"/>
              <w:ind w:firstLine="0"/>
              <w:jc w:val="left"/>
              <w:rPr>
                <w:sz w:val="24"/>
                <w:szCs w:val="24"/>
              </w:rPr>
            </w:pPr>
            <w:r w:rsidRPr="009767DF">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108</w:t>
            </w:r>
            <w:r w:rsidRPr="009767DF">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0D4201" w:rsidRPr="00E42A36" w:rsidRDefault="00E42A36">
            <w:pPr>
              <w:spacing w:line="259" w:lineRule="auto"/>
              <w:ind w:right="32" w:firstLine="0"/>
              <w:jc w:val="center"/>
              <w:rPr>
                <w:sz w:val="24"/>
                <w:szCs w:val="24"/>
              </w:rPr>
            </w:pPr>
            <w:r>
              <w:rPr>
                <w:sz w:val="24"/>
                <w:szCs w:val="24"/>
              </w:rPr>
              <w:t>50</w:t>
            </w:r>
          </w:p>
        </w:tc>
        <w:tc>
          <w:tcPr>
            <w:tcW w:w="1062"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16</w:t>
            </w:r>
            <w:r w:rsidRPr="009767DF">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34</w:t>
            </w:r>
            <w:r w:rsidRPr="009767DF">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29"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58</w:t>
            </w:r>
            <w:r w:rsidRPr="009767DF">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rsidR="000D4201" w:rsidRPr="009767DF" w:rsidRDefault="000D4201">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35631A" w:rsidRPr="009767DF" w:rsidTr="00F26E24">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35631A" w:rsidRPr="009767DF" w:rsidRDefault="0035631A" w:rsidP="0035631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35631A" w:rsidRPr="009767DF" w:rsidRDefault="0035631A" w:rsidP="0035631A">
            <w:pPr>
              <w:spacing w:after="19" w:line="259" w:lineRule="auto"/>
              <w:ind w:firstLine="0"/>
              <w:jc w:val="left"/>
              <w:rPr>
                <w:sz w:val="24"/>
                <w:szCs w:val="24"/>
              </w:rPr>
            </w:pPr>
            <w:r w:rsidRPr="009767DF">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35631A" w:rsidRPr="009767DF" w:rsidRDefault="0035631A" w:rsidP="0035631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35631A" w:rsidRPr="0035631A" w:rsidRDefault="0035631A" w:rsidP="0035631A">
            <w:pPr>
              <w:ind w:firstLine="0"/>
              <w:jc w:val="center"/>
              <w:rPr>
                <w:sz w:val="24"/>
                <w:szCs w:val="24"/>
                <w:lang w:val="en-US"/>
              </w:rPr>
            </w:pPr>
            <w:r w:rsidRPr="0035631A">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rsidR="0035631A" w:rsidRPr="00E42A36" w:rsidRDefault="00E42A36" w:rsidP="0035631A">
            <w:pPr>
              <w:ind w:firstLine="0"/>
              <w:jc w:val="center"/>
              <w:rPr>
                <w:sz w:val="24"/>
                <w:szCs w:val="24"/>
              </w:rPr>
            </w:pPr>
            <w:r>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rsidR="0035631A" w:rsidRPr="00E42A36" w:rsidRDefault="00E42A36" w:rsidP="0035631A">
            <w:pPr>
              <w:ind w:firstLine="0"/>
              <w:jc w:val="center"/>
              <w:rPr>
                <w:sz w:val="24"/>
                <w:szCs w:val="24"/>
              </w:rPr>
            </w:pPr>
            <w:r>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rsidR="0035631A" w:rsidRPr="0035631A" w:rsidRDefault="0035631A" w:rsidP="0035631A">
            <w:pPr>
              <w:ind w:firstLine="0"/>
              <w:jc w:val="center"/>
              <w:rPr>
                <w:sz w:val="24"/>
                <w:szCs w:val="24"/>
                <w:lang w:val="en-US"/>
              </w:rPr>
            </w:pPr>
            <w:r w:rsidRPr="0035631A">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rsidR="0035631A" w:rsidRPr="009767DF" w:rsidRDefault="0035631A" w:rsidP="0035631A">
            <w:pPr>
              <w:spacing w:line="259" w:lineRule="auto"/>
              <w:ind w:firstLine="0"/>
              <w:jc w:val="left"/>
              <w:rPr>
                <w:strike/>
                <w:sz w:val="24"/>
                <w:szCs w:val="24"/>
              </w:rPr>
            </w:pPr>
          </w:p>
        </w:tc>
      </w:tr>
    </w:tbl>
    <w:p w:rsidR="00472758" w:rsidRPr="009767DF" w:rsidRDefault="00472758" w:rsidP="00F26E24">
      <w:pPr>
        <w:pStyle w:val="aa"/>
        <w:rPr>
          <w:szCs w:val="28"/>
        </w:rPr>
      </w:pPr>
    </w:p>
    <w:p w:rsidR="00472758" w:rsidRPr="009767DF" w:rsidRDefault="000D4201">
      <w:pPr>
        <w:pStyle w:val="1"/>
      </w:pPr>
      <w:bookmarkStart w:id="8" w:name="_Toc127224936"/>
      <w:r w:rsidRPr="009767DF">
        <w:t xml:space="preserve">5.3. </w:t>
      </w:r>
      <w:r w:rsidRPr="008F4347">
        <w:t>Содержание семинаров, практических занятий</w:t>
      </w:r>
      <w:bookmarkEnd w:id="8"/>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472758" w:rsidRPr="009767DF">
        <w:trPr>
          <w:trHeight w:val="1327"/>
        </w:trPr>
        <w:tc>
          <w:tcPr>
            <w:tcW w:w="254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rsidTr="00BB3A41">
        <w:trPr>
          <w:trHeight w:val="3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C06E90" w:rsidP="00BB3A41">
            <w:pPr>
              <w:spacing w:line="259" w:lineRule="auto"/>
              <w:ind w:firstLine="0"/>
              <w:jc w:val="left"/>
              <w:rPr>
                <w:i/>
                <w:sz w:val="24"/>
                <w:szCs w:val="24"/>
              </w:rPr>
            </w:pPr>
            <w:r w:rsidRPr="0010659A">
              <w:rPr>
                <w:sz w:val="24"/>
                <w:szCs w:val="24"/>
              </w:rPr>
              <w:t>Что такое встраиваемая система. Основные компоненты встраиваемой системы.</w:t>
            </w:r>
            <w:r w:rsidR="000434BF" w:rsidRPr="0010659A">
              <w:rPr>
                <w:sz w:val="24"/>
                <w:szCs w:val="24"/>
              </w:rPr>
              <w:t xml:space="preserve"> Применение встраиваемых систем в различных областях (промышленности, связи, быту, автомобилях, медицине)</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9C0ACD">
        <w:trPr>
          <w:trHeight w:val="2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sz w:val="24"/>
                <w:szCs w:val="24"/>
              </w:rPr>
            </w:pPr>
            <w:r w:rsidRPr="0010659A">
              <w:rPr>
                <w:sz w:val="24"/>
                <w:szCs w:val="24"/>
              </w:rPr>
              <w:t>Стандартные типы данных, операторы, структура программы на языке С и C++. Функции, библиотеки функций. Разработка приложения на языке C</w:t>
            </w:r>
            <w:r w:rsidRPr="00EE2098">
              <w:rPr>
                <w:sz w:val="24"/>
                <w:szCs w:val="24"/>
              </w:rPr>
              <w:t xml:space="preserve">. </w:t>
            </w:r>
            <w:r w:rsidRPr="0010659A">
              <w:rPr>
                <w:sz w:val="24"/>
                <w:szCs w:val="24"/>
              </w:rPr>
              <w:t>Низкоуровневая оптимизация разработанного приложения</w:t>
            </w:r>
          </w:p>
          <w:p w:rsidR="00BB3A41" w:rsidRPr="00E0776F" w:rsidRDefault="0013517E" w:rsidP="009C0ACD">
            <w:pPr>
              <w:spacing w:line="259" w:lineRule="auto"/>
              <w:ind w:firstLine="0"/>
              <w:jc w:val="left"/>
              <w:rPr>
                <w:i/>
                <w:sz w:val="24"/>
                <w:szCs w:val="24"/>
                <w:lang w:val="en-US"/>
              </w:rPr>
            </w:pPr>
            <w:r w:rsidRPr="0010659A">
              <w:rPr>
                <w:i/>
                <w:sz w:val="24"/>
                <w:szCs w:val="24"/>
              </w:rPr>
              <w:t>Рекомендуемые источники: 8.[1],[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lastRenderedPageBreak/>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0434BF" w:rsidRPr="0010659A" w:rsidRDefault="000434BF" w:rsidP="00BB3A41">
            <w:pPr>
              <w:spacing w:line="259" w:lineRule="auto"/>
              <w:ind w:firstLine="0"/>
              <w:jc w:val="left"/>
              <w:rPr>
                <w:i/>
                <w:sz w:val="24"/>
                <w:szCs w:val="24"/>
              </w:rPr>
            </w:pPr>
            <w:r w:rsidRPr="0010659A">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10659A">
              <w:rPr>
                <w:sz w:val="24"/>
                <w:szCs w:val="24"/>
              </w:rPr>
              <w:t>схемотехники</w:t>
            </w:r>
            <w:proofErr w:type="spellEnd"/>
            <w:r w:rsidRPr="0010659A">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37"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i/>
                <w:sz w:val="24"/>
                <w:szCs w:val="24"/>
              </w:rPr>
            </w:pPr>
            <w:r w:rsidRPr="0010659A">
              <w:rPr>
                <w:sz w:val="24"/>
                <w:szCs w:val="24"/>
              </w:rPr>
              <w:t xml:space="preserve">Особенности встраиваемых систем на базе </w:t>
            </w:r>
            <w:proofErr w:type="spellStart"/>
            <w:r w:rsidRPr="0010659A">
              <w:rPr>
                <w:sz w:val="24"/>
                <w:szCs w:val="24"/>
              </w:rPr>
              <w:t>Linux</w:t>
            </w:r>
            <w:proofErr w:type="spellEnd"/>
            <w:r w:rsidRPr="0010659A">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78"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10659A" w:rsidRPr="0010659A" w:rsidRDefault="000434BF" w:rsidP="0010659A">
            <w:pPr>
              <w:widowControl/>
              <w:ind w:firstLine="0"/>
              <w:rPr>
                <w:sz w:val="24"/>
                <w:szCs w:val="24"/>
              </w:rPr>
            </w:pPr>
            <w:r w:rsidRPr="0010659A">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10659A">
              <w:rPr>
                <w:sz w:val="24"/>
                <w:szCs w:val="24"/>
              </w:rPr>
              <w:t>Arduino</w:t>
            </w:r>
            <w:proofErr w:type="spellEnd"/>
            <w:r w:rsidRPr="0010659A">
              <w:rPr>
                <w:sz w:val="24"/>
                <w:szCs w:val="24"/>
              </w:rPr>
              <w:t xml:space="preserve"> IDE</w:t>
            </w:r>
            <w:r w:rsidR="0010659A" w:rsidRPr="0010659A">
              <w:rPr>
                <w:sz w:val="24"/>
                <w:szCs w:val="24"/>
              </w:rPr>
              <w:t>. Управление светодиодами средствами виртуальной среды</w:t>
            </w:r>
          </w:p>
          <w:p w:rsidR="00BB3A41" w:rsidRPr="0010659A" w:rsidRDefault="0010659A" w:rsidP="0010659A">
            <w:pPr>
              <w:widowControl/>
              <w:ind w:firstLine="0"/>
              <w:rPr>
                <w:sz w:val="24"/>
                <w:szCs w:val="24"/>
              </w:rPr>
            </w:pP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условного оператора </w:t>
            </w:r>
            <w:proofErr w:type="spellStart"/>
            <w:r w:rsidRPr="0010659A">
              <w:rPr>
                <w:sz w:val="24"/>
                <w:szCs w:val="24"/>
              </w:rPr>
              <w:t>if</w:t>
            </w:r>
            <w:proofErr w:type="spellEnd"/>
            <w:r w:rsidRPr="0010659A">
              <w:rPr>
                <w:sz w:val="24"/>
                <w:szCs w:val="24"/>
              </w:rPr>
              <w:t xml:space="preserve">. Управление RGB-светодиодом средствами виртуальной среды </w:t>
            </w: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цикла </w:t>
            </w:r>
            <w:proofErr w:type="spellStart"/>
            <w:r w:rsidRPr="0010659A">
              <w:rPr>
                <w:sz w:val="24"/>
                <w:szCs w:val="24"/>
              </w:rPr>
              <w:t>for</w:t>
            </w:r>
            <w:proofErr w:type="spellEnd"/>
            <w:r w:rsidRPr="0010659A">
              <w:rPr>
                <w:sz w:val="24"/>
                <w:szCs w:val="24"/>
              </w:rPr>
              <w:t>.</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10659A" w:rsidP="00BB3A41">
            <w:pPr>
              <w:spacing w:line="259" w:lineRule="auto"/>
              <w:ind w:firstLine="0"/>
              <w:jc w:val="left"/>
              <w:rPr>
                <w:sz w:val="24"/>
                <w:szCs w:val="24"/>
              </w:rPr>
            </w:pPr>
            <w:r w:rsidRPr="0010659A">
              <w:rPr>
                <w:sz w:val="24"/>
                <w:szCs w:val="24"/>
              </w:rPr>
              <w:t xml:space="preserve">Модельное проектирование встраиваемых систем в </w:t>
            </w:r>
            <w:proofErr w:type="spellStart"/>
            <w:r w:rsidRPr="0010659A">
              <w:rPr>
                <w:sz w:val="24"/>
                <w:szCs w:val="24"/>
              </w:rPr>
              <w:t>LabVIEW</w:t>
            </w:r>
            <w:proofErr w:type="spellEnd"/>
            <w:r w:rsidR="00BB3A41" w:rsidRPr="0010659A">
              <w:rPr>
                <w:sz w:val="24"/>
                <w:szCs w:val="24"/>
              </w:rPr>
              <w:t xml:space="preserve"> </w:t>
            </w:r>
          </w:p>
          <w:p w:rsidR="00BB3A41" w:rsidRPr="00E42A36" w:rsidRDefault="00BB3A41"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sidR="0013517E">
              <w:rPr>
                <w:i/>
                <w:sz w:val="24"/>
                <w:szCs w:val="24"/>
              </w:rPr>
              <w:t>2</w:t>
            </w:r>
            <w:r w:rsidRPr="0010659A">
              <w:rPr>
                <w:i/>
                <w:sz w:val="24"/>
                <w:szCs w:val="24"/>
              </w:rPr>
              <w:t>]</w:t>
            </w:r>
            <w:r w:rsidR="0010659A" w:rsidRPr="00E42A36">
              <w:rPr>
                <w:i/>
                <w:sz w:val="24"/>
                <w:szCs w:val="24"/>
              </w:rPr>
              <w:t>,[</w:t>
            </w:r>
            <w:r w:rsidR="0013517E">
              <w:rPr>
                <w:i/>
                <w:sz w:val="24"/>
                <w:szCs w:val="24"/>
              </w:rPr>
              <w:t>3</w:t>
            </w:r>
            <w:r w:rsidR="0010659A" w:rsidRPr="00E42A36">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35631A" w:rsidRPr="009767DF" w:rsidRDefault="0035631A" w:rsidP="0035631A">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Cs/>
                <w:sz w:val="24"/>
                <w:szCs w:val="24"/>
              </w:rPr>
            </w:pPr>
          </w:p>
        </w:tc>
      </w:tr>
    </w:tbl>
    <w:p w:rsidR="00472758" w:rsidRPr="009767DF" w:rsidRDefault="00472758"/>
    <w:p w:rsidR="00472758" w:rsidRPr="009767DF" w:rsidRDefault="000D4201" w:rsidP="00A813E9">
      <w:pPr>
        <w:pStyle w:val="1"/>
        <w:spacing w:line="360" w:lineRule="auto"/>
      </w:pPr>
      <w:bookmarkStart w:id="9" w:name="_Toc127224937"/>
      <w:r w:rsidRPr="009767DF">
        <w:lastRenderedPageBreak/>
        <w:t>6. Перечень учебно-методического обеспечения для самостоятельной работы обучающихся по дисциплине</w:t>
      </w:r>
      <w:bookmarkEnd w:id="9"/>
    </w:p>
    <w:p w:rsidR="00472758" w:rsidRPr="009767DF" w:rsidRDefault="000D4201" w:rsidP="00A813E9">
      <w:pPr>
        <w:pStyle w:val="1"/>
        <w:spacing w:line="360" w:lineRule="auto"/>
      </w:pPr>
      <w:bookmarkStart w:id="10" w:name="_Toc127224938"/>
      <w:r w:rsidRPr="009767DF">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4"/>
        <w:gridCol w:w="4677"/>
        <w:gridCol w:w="2835"/>
      </w:tblGrid>
      <w:tr w:rsidR="00472758" w:rsidRPr="009767DF" w:rsidTr="00A97E43">
        <w:trPr>
          <w:trHeight w:val="838"/>
        </w:trPr>
        <w:tc>
          <w:tcPr>
            <w:tcW w:w="2684"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Наименование тем</w:t>
            </w:r>
          </w:p>
          <w:p w:rsidR="00472758" w:rsidRPr="009767DF" w:rsidRDefault="000D4201">
            <w:pPr>
              <w:spacing w:line="259" w:lineRule="auto"/>
              <w:ind w:firstLine="0"/>
              <w:jc w:val="center"/>
            </w:pPr>
            <w:r w:rsidRPr="009767DF">
              <w:rPr>
                <w:b/>
                <w:sz w:val="24"/>
              </w:rPr>
              <w:t>(разделов) дисциплины</w:t>
            </w:r>
          </w:p>
        </w:tc>
        <w:tc>
          <w:tcPr>
            <w:tcW w:w="4677"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after="23" w:line="266" w:lineRule="auto"/>
              <w:ind w:firstLine="0"/>
              <w:jc w:val="center"/>
              <w:rPr>
                <w:b/>
                <w:sz w:val="24"/>
              </w:rPr>
            </w:pPr>
            <w:r w:rsidRPr="009767DF">
              <w:rPr>
                <w:b/>
                <w:sz w:val="24"/>
              </w:rPr>
              <w:t xml:space="preserve">Перечень вопросов, </w:t>
            </w:r>
          </w:p>
          <w:p w:rsidR="00472758" w:rsidRPr="009767DF" w:rsidRDefault="000D4201">
            <w:pPr>
              <w:spacing w:after="23" w:line="266" w:lineRule="auto"/>
              <w:ind w:firstLine="0"/>
              <w:jc w:val="center"/>
            </w:pPr>
            <w:r w:rsidRPr="009767DF">
              <w:rPr>
                <w:b/>
                <w:sz w:val="24"/>
              </w:rPr>
              <w:t xml:space="preserve">отводимых </w:t>
            </w:r>
            <w:r w:rsidRPr="009767DF">
              <w:rPr>
                <w:b/>
                <w:sz w:val="24"/>
              </w:rPr>
              <w:tab/>
              <w:t>на</w:t>
            </w:r>
          </w:p>
          <w:p w:rsidR="00472758" w:rsidRPr="009767DF" w:rsidRDefault="000D4201">
            <w:pPr>
              <w:spacing w:line="259" w:lineRule="auto"/>
              <w:ind w:firstLine="0"/>
              <w:jc w:val="center"/>
            </w:pPr>
            <w:r w:rsidRPr="009767DF">
              <w:rPr>
                <w:b/>
                <w:sz w:val="24"/>
              </w:rPr>
              <w:t>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rsidTr="00BB3A41">
        <w:trPr>
          <w:trHeight w:val="107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Искажение сигналов. Понятия двоичной логики.</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1392"/>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rsidTr="00BB3A41">
        <w:trPr>
          <w:trHeight w:val="933"/>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80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Построение ядра встраиваемой операционной системы.</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521"/>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Работа в режимах прерывания и захвата.</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1058"/>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rsidR="00472758" w:rsidRPr="009767DF" w:rsidRDefault="00472758"/>
    <w:p w:rsidR="00E42A36" w:rsidRDefault="00E42A36">
      <w:pPr>
        <w:widowControl/>
        <w:ind w:firstLine="0"/>
        <w:jc w:val="left"/>
        <w:rPr>
          <w:rFonts w:eastAsiaTheme="majorEastAsia" w:cstheme="majorBidi"/>
          <w:b/>
          <w:color w:val="000000" w:themeColor="text1"/>
          <w:szCs w:val="32"/>
        </w:rPr>
      </w:pPr>
      <w:bookmarkStart w:id="11" w:name="_Toc127224939"/>
      <w:r>
        <w:br w:type="page"/>
      </w:r>
    </w:p>
    <w:p w:rsidR="00472758" w:rsidRPr="009767DF" w:rsidRDefault="000D4201">
      <w:pPr>
        <w:pStyle w:val="1"/>
      </w:pPr>
      <w:r w:rsidRPr="009767DF">
        <w:lastRenderedPageBreak/>
        <w:t>6.2. Перечень вопросов, заданий, тем для подготовки к текущему контролю</w:t>
      </w:r>
      <w:bookmarkEnd w:id="11"/>
      <w:r w:rsidRPr="009767DF">
        <w:t xml:space="preserve"> </w:t>
      </w:r>
    </w:p>
    <w:p w:rsidR="00472758" w:rsidRPr="009767DF" w:rsidRDefault="000D4201" w:rsidP="006870E9">
      <w:pPr>
        <w:ind w:firstLine="0"/>
        <w:jc w:val="center"/>
        <w:rPr>
          <w:b/>
          <w:bCs/>
        </w:rPr>
      </w:pPr>
      <w:r w:rsidRPr="009767DF">
        <w:rPr>
          <w:b/>
          <w:bCs/>
        </w:rPr>
        <w:t>Пример</w:t>
      </w:r>
      <w:r w:rsidR="00A813E9" w:rsidRPr="009767DF">
        <w:rPr>
          <w:b/>
          <w:bCs/>
        </w:rPr>
        <w:t>ны</w:t>
      </w:r>
      <w:r w:rsidR="00E42A36">
        <w:rPr>
          <w:b/>
          <w:bCs/>
        </w:rPr>
        <w:t>е задания контрольной работы</w:t>
      </w:r>
    </w:p>
    <w:p w:rsidR="0036594A" w:rsidRPr="009767DF" w:rsidRDefault="0036594A" w:rsidP="0036594A">
      <w:pPr>
        <w:pStyle w:val="af8"/>
        <w:spacing w:beforeAutospacing="0" w:afterAutospacing="0"/>
        <w:rPr>
          <w:sz w:val="28"/>
          <w:szCs w:val="28"/>
          <w:u w:color="000000"/>
        </w:rPr>
      </w:pPr>
    </w:p>
    <w:p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rsidR="002B18B7" w:rsidRPr="009767DF" w:rsidRDefault="009529DF" w:rsidP="009529DF">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rsidR="00472758" w:rsidRPr="009767DF" w:rsidRDefault="000D4201" w:rsidP="00FA0037">
      <w:pPr>
        <w:spacing w:line="360" w:lineRule="auto"/>
        <w:rPr>
          <w:i/>
        </w:rPr>
      </w:pPr>
      <w:r w:rsidRPr="009767DF">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E0776F" w:rsidRPr="00E0776F">
        <w:rPr>
          <w:i/>
        </w:rPr>
        <w:t xml:space="preserve"> </w:t>
      </w:r>
      <w:r w:rsidR="00E0776F">
        <w:rPr>
          <w:i/>
        </w:rPr>
        <w:t>Факультета информационных технологий и анализа больших данных</w:t>
      </w:r>
      <w:r w:rsidRPr="009767DF">
        <w:rPr>
          <w:i/>
        </w:rPr>
        <w:t xml:space="preserve">. </w:t>
      </w:r>
    </w:p>
    <w:p w:rsidR="00472758" w:rsidRPr="009767DF" w:rsidRDefault="000D4201" w:rsidP="00A97E43">
      <w:pPr>
        <w:pStyle w:val="1"/>
        <w:spacing w:line="360" w:lineRule="auto"/>
        <w:ind w:firstLine="0"/>
      </w:pPr>
      <w:bookmarkStart w:id="12" w:name="_Toc127224940"/>
      <w:r w:rsidRPr="009767DF">
        <w:t>7. Фонд оценочных средств для проведения промежуточной аттестации обучающихся по дисциплине</w:t>
      </w:r>
      <w:bookmarkEnd w:id="12"/>
    </w:p>
    <w:p w:rsidR="00472758" w:rsidRPr="009767DF" w:rsidRDefault="000D4201" w:rsidP="00A97E43">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394B3F">
        <w:rPr>
          <w:b/>
        </w:rPr>
        <w:t>2. «Перечень планируемых результатов освоения образовательной программы</w:t>
      </w:r>
      <w:r w:rsidR="00A813E9" w:rsidRPr="00394B3F">
        <w:rPr>
          <w:b/>
        </w:rPr>
        <w:t xml:space="preserve"> (перечень компетенций)</w:t>
      </w:r>
      <w:r w:rsidRPr="00394B3F">
        <w:rPr>
          <w:b/>
        </w:rPr>
        <w:t xml:space="preserve"> с указанием индикаторов их достижения и планируемых результатов обучения по дисциплине».</w:t>
      </w:r>
      <w:r w:rsidRPr="009767DF">
        <w:rPr>
          <w:i/>
        </w:rPr>
        <w:t xml:space="preserve">  </w:t>
      </w:r>
    </w:p>
    <w:p w:rsidR="00A97E43" w:rsidRPr="009767DF" w:rsidRDefault="000D4201" w:rsidP="00394B3F">
      <w:pPr>
        <w:jc w:val="center"/>
        <w:rPr>
          <w:b/>
          <w:bCs/>
          <w:iCs/>
        </w:rPr>
      </w:pPr>
      <w:r w:rsidRPr="009767DF">
        <w:rPr>
          <w:b/>
          <w:bCs/>
          <w:iCs/>
        </w:rPr>
        <w:t xml:space="preserve">Типовые контрольные задания или иные материалы, необходимые </w:t>
      </w:r>
    </w:p>
    <w:p w:rsidR="00472758" w:rsidRPr="009767DF" w:rsidRDefault="000D4201" w:rsidP="00394B3F">
      <w:pPr>
        <w:jc w:val="center"/>
        <w:rPr>
          <w:b/>
          <w:bCs/>
          <w:iCs/>
        </w:rPr>
      </w:pPr>
      <w:r w:rsidRPr="009767DF">
        <w:rPr>
          <w:b/>
          <w:bCs/>
          <w:iCs/>
        </w:rPr>
        <w:t>для оценки индикаторов достижения компетенций, знаний и умений</w:t>
      </w:r>
    </w:p>
    <w:tbl>
      <w:tblPr>
        <w:tblStyle w:val="15"/>
        <w:tblW w:w="0" w:type="auto"/>
        <w:tblLook w:val="04A0" w:firstRow="1" w:lastRow="0" w:firstColumn="1" w:lastColumn="0" w:noHBand="0" w:noVBand="1"/>
      </w:tblPr>
      <w:tblGrid>
        <w:gridCol w:w="2122"/>
        <w:gridCol w:w="2268"/>
        <w:gridCol w:w="3039"/>
        <w:gridCol w:w="3153"/>
      </w:tblGrid>
      <w:tr w:rsidR="005C13C6" w:rsidRPr="009767DF" w:rsidTr="0036594A">
        <w:tc>
          <w:tcPr>
            <w:tcW w:w="2122" w:type="dxa"/>
          </w:tcPr>
          <w:p w:rsidR="005C13C6" w:rsidRPr="00E42A36" w:rsidRDefault="005C13C6" w:rsidP="005C13C6">
            <w:pPr>
              <w:autoSpaceDE w:val="0"/>
              <w:autoSpaceDN w:val="0"/>
              <w:adjustRightInd w:val="0"/>
              <w:ind w:firstLine="0"/>
              <w:rPr>
                <w:b/>
                <w:sz w:val="24"/>
                <w:szCs w:val="24"/>
              </w:rPr>
            </w:pPr>
            <w:r w:rsidRPr="00E42A36">
              <w:rPr>
                <w:b/>
                <w:sz w:val="24"/>
                <w:szCs w:val="24"/>
              </w:rPr>
              <w:t xml:space="preserve">Наименование компетенции </w:t>
            </w:r>
          </w:p>
        </w:tc>
        <w:tc>
          <w:tcPr>
            <w:tcW w:w="2268" w:type="dxa"/>
          </w:tcPr>
          <w:p w:rsidR="005C13C6" w:rsidRPr="00E42A36" w:rsidRDefault="005C13C6" w:rsidP="005C13C6">
            <w:pPr>
              <w:autoSpaceDE w:val="0"/>
              <w:autoSpaceDN w:val="0"/>
              <w:adjustRightInd w:val="0"/>
              <w:ind w:firstLine="0"/>
              <w:rPr>
                <w:b/>
                <w:sz w:val="24"/>
                <w:szCs w:val="24"/>
              </w:rPr>
            </w:pPr>
            <w:r w:rsidRPr="00E42A36">
              <w:rPr>
                <w:b/>
                <w:sz w:val="24"/>
                <w:szCs w:val="24"/>
              </w:rPr>
              <w:t xml:space="preserve">Наименование индикаторов достижения компетенции </w:t>
            </w:r>
          </w:p>
        </w:tc>
        <w:tc>
          <w:tcPr>
            <w:tcW w:w="3039" w:type="dxa"/>
          </w:tcPr>
          <w:p w:rsidR="005C13C6" w:rsidRPr="00E42A36" w:rsidRDefault="005C13C6" w:rsidP="005C13C6">
            <w:pPr>
              <w:autoSpaceDE w:val="0"/>
              <w:autoSpaceDN w:val="0"/>
              <w:adjustRightInd w:val="0"/>
              <w:ind w:firstLine="0"/>
              <w:rPr>
                <w:b/>
                <w:sz w:val="24"/>
                <w:szCs w:val="24"/>
              </w:rPr>
            </w:pPr>
            <w:r w:rsidRPr="00E42A36">
              <w:rPr>
                <w:b/>
                <w:sz w:val="24"/>
                <w:szCs w:val="24"/>
              </w:rPr>
              <w:t>Результаты обучения (умения и знания), соотнесенные с индикаторами достижения компетенции</w:t>
            </w:r>
          </w:p>
        </w:tc>
        <w:tc>
          <w:tcPr>
            <w:tcW w:w="3153" w:type="dxa"/>
          </w:tcPr>
          <w:p w:rsidR="005C13C6" w:rsidRPr="00E42A36" w:rsidRDefault="005C13C6" w:rsidP="005C13C6">
            <w:pPr>
              <w:autoSpaceDE w:val="0"/>
              <w:autoSpaceDN w:val="0"/>
              <w:adjustRightInd w:val="0"/>
              <w:ind w:firstLine="0"/>
              <w:rPr>
                <w:b/>
                <w:sz w:val="24"/>
                <w:szCs w:val="24"/>
              </w:rPr>
            </w:pPr>
            <w:r w:rsidRPr="00E42A36">
              <w:rPr>
                <w:b/>
                <w:sz w:val="24"/>
                <w:szCs w:val="24"/>
              </w:rPr>
              <w:t>Типовые контрольные задания</w:t>
            </w:r>
          </w:p>
        </w:tc>
      </w:tr>
      <w:tr w:rsidR="00AD2DD2" w:rsidRPr="009767DF" w:rsidTr="0036594A">
        <w:tc>
          <w:tcPr>
            <w:tcW w:w="2122" w:type="dxa"/>
            <w:vMerge w:val="restart"/>
            <w:shd w:val="clear" w:color="auto" w:fill="auto"/>
          </w:tcPr>
          <w:p w:rsidR="00AD2DD2" w:rsidRDefault="00AD2DD2" w:rsidP="00AD2DD2">
            <w:pPr>
              <w:ind w:firstLine="0"/>
              <w:jc w:val="left"/>
              <w:rPr>
                <w:rFonts w:eastAsia="Calibri"/>
                <w:sz w:val="24"/>
                <w:szCs w:val="24"/>
                <w:lang w:eastAsia="en-US"/>
              </w:rPr>
            </w:pPr>
            <w:r>
              <w:rPr>
                <w:sz w:val="24"/>
                <w:szCs w:val="24"/>
                <w:lang w:eastAsia="en-US"/>
              </w:rPr>
              <w:t>ПКП-6. Способность выполнять сборку модулей и компонент программной реализации моделей ма</w:t>
            </w:r>
            <w:r>
              <w:rPr>
                <w:sz w:val="24"/>
                <w:szCs w:val="24"/>
                <w:lang w:eastAsia="en-US"/>
              </w:rPr>
              <w:lastRenderedPageBreak/>
              <w:t xml:space="preserve">шинного обучения и развертывания реализации моделей машинного обучения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lastRenderedPageBreak/>
              <w:t xml:space="preserve">1. Демонстрирует знание архитектуры современных инструментальных средств реализации моделей машинного обучения и </w:t>
            </w:r>
            <w:r>
              <w:rPr>
                <w:rFonts w:eastAsia="Times New Roman" w:cs="Times New Roman"/>
                <w:color w:val="000000" w:themeColor="text1"/>
                <w:sz w:val="24"/>
                <w:szCs w:val="24"/>
              </w:rPr>
              <w:lastRenderedPageBreak/>
              <w:t>подходов к их интеграции.</w:t>
            </w:r>
          </w:p>
          <w:p w:rsidR="00AD2DD2" w:rsidRDefault="00AD2DD2" w:rsidP="00AD2DD2">
            <w:pPr>
              <w:autoSpaceDE w:val="0"/>
              <w:autoSpaceDN w:val="0"/>
              <w:adjustRightInd w:val="0"/>
              <w:jc w:val="left"/>
              <w:rPr>
                <w:rFonts w:eastAsia="Calibri"/>
                <w:sz w:val="24"/>
                <w:szCs w:val="24"/>
                <w:lang w:eastAsia="en-US"/>
              </w:rPr>
            </w:pPr>
          </w:p>
        </w:tc>
        <w:tc>
          <w:tcPr>
            <w:tcW w:w="3039" w:type="dxa"/>
          </w:tcPr>
          <w:p w:rsidR="00AD2DD2" w:rsidRPr="005B36C5" w:rsidRDefault="00AD2DD2" w:rsidP="00AD2DD2">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lastRenderedPageBreak/>
              <w:t>Уметь</w:t>
            </w:r>
            <w:r w:rsidRPr="005B36C5">
              <w:rPr>
                <w:color w:val="000000"/>
                <w:sz w:val="24"/>
                <w:szCs w:val="24"/>
                <w:shd w:val="clear" w:color="auto" w:fill="FFFFFF"/>
              </w:rPr>
              <w:t xml:space="preserve"> </w:t>
            </w:r>
            <w:r w:rsidRPr="005B36C5">
              <w:rPr>
                <w:sz w:val="24"/>
                <w:szCs w:val="24"/>
              </w:rPr>
              <w:t>разрабатывать 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E42A36" w:rsidRDefault="00E42A36" w:rsidP="00AD2DD2">
            <w:pPr>
              <w:ind w:firstLine="0"/>
              <w:rPr>
                <w:b/>
                <w:i/>
                <w:color w:val="000000"/>
                <w:sz w:val="24"/>
                <w:szCs w:val="24"/>
                <w:shd w:val="clear" w:color="auto" w:fill="FFFFFF"/>
              </w:rPr>
            </w:pPr>
          </w:p>
          <w:p w:rsidR="00E42A36" w:rsidRDefault="00E42A36" w:rsidP="00AD2DD2">
            <w:pPr>
              <w:ind w:firstLine="0"/>
              <w:rPr>
                <w:b/>
                <w:i/>
                <w:color w:val="000000"/>
                <w:sz w:val="24"/>
                <w:szCs w:val="24"/>
                <w:shd w:val="clear" w:color="auto" w:fill="FFFFFF"/>
              </w:rPr>
            </w:pPr>
          </w:p>
          <w:p w:rsidR="00E42A36" w:rsidRDefault="00E42A36" w:rsidP="00AD2DD2">
            <w:pPr>
              <w:ind w:firstLine="0"/>
              <w:rPr>
                <w:b/>
                <w:i/>
                <w:color w:val="000000"/>
                <w:sz w:val="24"/>
                <w:szCs w:val="24"/>
                <w:shd w:val="clear" w:color="auto" w:fill="FFFFFF"/>
              </w:rPr>
            </w:pPr>
          </w:p>
          <w:p w:rsidR="00AD2DD2" w:rsidRPr="00AD2DD2" w:rsidRDefault="00AD2DD2" w:rsidP="00AD2DD2">
            <w:pPr>
              <w:ind w:firstLine="0"/>
              <w:rPr>
                <w:sz w:val="24"/>
                <w:szCs w:val="24"/>
                <w:lang w:val="ru"/>
              </w:rPr>
            </w:pPr>
            <w:r w:rsidRPr="005B36C5">
              <w:rPr>
                <w:b/>
                <w:i/>
                <w:color w:val="000000"/>
                <w:sz w:val="24"/>
                <w:szCs w:val="24"/>
                <w:shd w:val="clear" w:color="auto" w:fill="FFFFFF"/>
              </w:rPr>
              <w:lastRenderedPageBreak/>
              <w:t>Знать</w:t>
            </w:r>
            <w:r w:rsidRPr="005B36C5">
              <w:rPr>
                <w:color w:val="000000"/>
                <w:sz w:val="24"/>
                <w:szCs w:val="24"/>
                <w:shd w:val="clear" w:color="auto" w:fill="FFFFFF"/>
              </w:rPr>
              <w:t xml:space="preserve"> </w:t>
            </w:r>
            <w:r w:rsidRPr="005B36C5">
              <w:rPr>
                <w:sz w:val="24"/>
                <w:szCs w:val="24"/>
              </w:rPr>
              <w:t>принципы проектирования и разработки встраиваемых систем</w:t>
            </w:r>
          </w:p>
        </w:tc>
        <w:tc>
          <w:tcPr>
            <w:tcW w:w="3153" w:type="dxa"/>
          </w:tcPr>
          <w:p w:rsidR="00AD2DD2" w:rsidRPr="00AD2DD2" w:rsidRDefault="00AD2DD2" w:rsidP="00AD2DD2">
            <w:pPr>
              <w:pStyle w:val="af8"/>
              <w:spacing w:beforeAutospacing="0" w:afterAutospacing="0"/>
              <w:ind w:firstLine="0"/>
            </w:pPr>
            <w:r w:rsidRPr="00AD2DD2">
              <w:lastRenderedPageBreak/>
              <w:t>Напишите</w:t>
            </w:r>
            <w:r w:rsidRPr="00AD2DD2">
              <w:rPr>
                <w:rStyle w:val="fontstyle01"/>
                <w:rFonts w:ascii="Times New Roman" w:hAnsi="Times New Roman"/>
                <w:sz w:val="24"/>
                <w:szCs w:val="24"/>
              </w:rPr>
              <w:t xml:space="preserve"> программу на </w:t>
            </w:r>
            <w:r w:rsidRPr="00AD2DD2">
              <w:rPr>
                <w:rStyle w:val="fontstyle01"/>
                <w:rFonts w:ascii="Times New Roman" w:hAnsi="Times New Roman"/>
                <w:sz w:val="24"/>
                <w:szCs w:val="24"/>
                <w:lang w:val="en-US"/>
              </w:rPr>
              <w:t>Arduino</w:t>
            </w:r>
            <w:r w:rsidRPr="00AD2DD2">
              <w:rPr>
                <w:rStyle w:val="fontstyle01"/>
                <w:rFonts w:ascii="Times New Roman" w:hAnsi="Times New Roman"/>
                <w:sz w:val="24"/>
                <w:szCs w:val="24"/>
              </w:rPr>
              <w:t xml:space="preserve">, чтобы светодиод мигал с каждым разом быстрее в течении 10 секунд, путем добавления команд </w:t>
            </w:r>
            <w:proofErr w:type="spellStart"/>
            <w:proofErr w:type="gramStart"/>
            <w:r w:rsidRPr="00AD2DD2">
              <w:rPr>
                <w:rStyle w:val="fontstyle01"/>
                <w:rFonts w:ascii="Times New Roman" w:hAnsi="Times New Roman"/>
                <w:sz w:val="24"/>
                <w:szCs w:val="24"/>
              </w:rPr>
              <w:t>digitalWrite</w:t>
            </w:r>
            <w:proofErr w:type="spellEnd"/>
            <w:r w:rsidRPr="00AD2DD2">
              <w:rPr>
                <w:rStyle w:val="fontstyle01"/>
                <w:rFonts w:ascii="Times New Roman" w:hAnsi="Times New Roman"/>
                <w:sz w:val="24"/>
                <w:szCs w:val="24"/>
              </w:rPr>
              <w:t>(</w:t>
            </w:r>
            <w:proofErr w:type="gramEnd"/>
            <w:r w:rsidRPr="00AD2DD2">
              <w:rPr>
                <w:rStyle w:val="fontstyle01"/>
                <w:rFonts w:ascii="Times New Roman" w:hAnsi="Times New Roman"/>
                <w:sz w:val="24"/>
                <w:szCs w:val="24"/>
              </w:rPr>
              <w:t xml:space="preserve">) и </w:t>
            </w:r>
            <w:proofErr w:type="spellStart"/>
            <w:r w:rsidRPr="00AD2DD2">
              <w:rPr>
                <w:rStyle w:val="fontstyle01"/>
                <w:rFonts w:ascii="Times New Roman" w:hAnsi="Times New Roman"/>
                <w:sz w:val="24"/>
                <w:szCs w:val="24"/>
              </w:rPr>
              <w:t>delay</w:t>
            </w:r>
            <w:proofErr w:type="spellEnd"/>
            <w:r w:rsidRPr="00AD2DD2">
              <w:rPr>
                <w:rStyle w:val="fontstyle01"/>
                <w:rFonts w:ascii="Times New Roman" w:hAnsi="Times New Roman"/>
                <w:sz w:val="24"/>
                <w:szCs w:val="24"/>
              </w:rPr>
              <w:t xml:space="preserve"> ().</w:t>
            </w:r>
          </w:p>
          <w:p w:rsidR="00AD2DD2" w:rsidRPr="00691429" w:rsidRDefault="00AD2DD2" w:rsidP="00AD2DD2">
            <w:pPr>
              <w:autoSpaceDE w:val="0"/>
              <w:autoSpaceDN w:val="0"/>
              <w:adjustRightInd w:val="0"/>
              <w:ind w:firstLine="0"/>
              <w:rPr>
                <w:sz w:val="24"/>
                <w:szCs w:val="24"/>
              </w:rPr>
            </w:pPr>
          </w:p>
          <w:p w:rsidR="00AD2DD2" w:rsidRPr="00691429" w:rsidRDefault="00AD2DD2" w:rsidP="00AD2DD2">
            <w:pPr>
              <w:pStyle w:val="af8"/>
              <w:spacing w:beforeAutospacing="0" w:afterAutospacing="0"/>
              <w:ind w:firstLine="0"/>
            </w:pPr>
            <w:r w:rsidRPr="00691429">
              <w:lastRenderedPageBreak/>
              <w:t>Организовать включение светодиодов по порядку и выключение в обратном порядке</w:t>
            </w:r>
          </w:p>
        </w:tc>
      </w:tr>
      <w:tr w:rsidR="00AD2DD2" w:rsidRPr="009767DF" w:rsidTr="00E42A36">
        <w:trPr>
          <w:trHeight w:val="269"/>
        </w:trPr>
        <w:tc>
          <w:tcPr>
            <w:tcW w:w="2122" w:type="dxa"/>
            <w:vMerge/>
            <w:vAlign w:val="center"/>
          </w:tcPr>
          <w:p w:rsidR="00AD2DD2" w:rsidRPr="009767DF" w:rsidRDefault="00AD2DD2" w:rsidP="00AD2DD2">
            <w:pPr>
              <w:autoSpaceDE w:val="0"/>
              <w:autoSpaceDN w:val="0"/>
              <w:adjustRightInd w:val="0"/>
              <w:ind w:firstLine="0"/>
              <w:rPr>
                <w:szCs w:val="28"/>
              </w:rPr>
            </w:pPr>
          </w:p>
        </w:tc>
        <w:tc>
          <w:tcPr>
            <w:tcW w:w="2268" w:type="dxa"/>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AD2DD2" w:rsidRPr="009767DF" w:rsidRDefault="00AD2DD2" w:rsidP="00AD2DD2">
            <w:pPr>
              <w:autoSpaceDE w:val="0"/>
              <w:autoSpaceDN w:val="0"/>
              <w:adjustRightInd w:val="0"/>
              <w:ind w:firstLine="0"/>
              <w:rPr>
                <w:szCs w:val="28"/>
              </w:rPr>
            </w:pPr>
          </w:p>
        </w:tc>
        <w:tc>
          <w:tcPr>
            <w:tcW w:w="3039" w:type="dxa"/>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автоматизировать типовые производственные процессы, в том числе носящие интегративный характер</w:t>
            </w:r>
          </w:p>
          <w:p w:rsidR="00E42A36" w:rsidRDefault="00E42A36" w:rsidP="00AD2DD2">
            <w:pPr>
              <w:ind w:firstLine="0"/>
              <w:rPr>
                <w:b/>
                <w:i/>
                <w:color w:val="000000"/>
                <w:sz w:val="24"/>
                <w:szCs w:val="24"/>
                <w:shd w:val="clear" w:color="auto" w:fill="FFFFFF"/>
              </w:rPr>
            </w:pPr>
          </w:p>
          <w:p w:rsidR="00AD2DD2" w:rsidRPr="009767DF" w:rsidRDefault="00AD2DD2" w:rsidP="00AD2DD2">
            <w:pPr>
              <w:ind w:firstLine="0"/>
              <w:rPr>
                <w:sz w:val="24"/>
                <w:szCs w:val="24"/>
                <w:lang w:val="ru"/>
              </w:rPr>
            </w:pPr>
            <w:r w:rsidRPr="00AD2DD2">
              <w:rPr>
                <w:b/>
                <w:i/>
                <w:color w:val="000000"/>
                <w:sz w:val="24"/>
                <w:szCs w:val="24"/>
                <w:shd w:val="clear" w:color="auto" w:fill="FFFFFF"/>
              </w:rPr>
              <w:t>Знать</w:t>
            </w:r>
            <w:r w:rsidRPr="00AD2DD2">
              <w:rPr>
                <w:color w:val="000000"/>
                <w:sz w:val="24"/>
                <w:szCs w:val="24"/>
                <w:shd w:val="clear" w:color="auto" w:fill="FFFFFF"/>
              </w:rPr>
              <w:t xml:space="preserve"> </w:t>
            </w:r>
            <w:r w:rsidRPr="00AD2DD2">
              <w:rPr>
                <w:sz w:val="24"/>
                <w:szCs w:val="24"/>
              </w:rPr>
              <w:t>принципы организации аппаратных платформ для встраиваемых систем</w:t>
            </w:r>
          </w:p>
        </w:tc>
        <w:tc>
          <w:tcPr>
            <w:tcW w:w="3153" w:type="dxa"/>
          </w:tcPr>
          <w:p w:rsidR="00AD2DD2" w:rsidRPr="009767DF" w:rsidRDefault="00AD2DD2" w:rsidP="00AD2DD2">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AD2DD2" w:rsidRPr="009767DF" w:rsidRDefault="00AD2DD2" w:rsidP="00AD2DD2">
            <w:pPr>
              <w:autoSpaceDE w:val="0"/>
              <w:autoSpaceDN w:val="0"/>
              <w:adjustRightInd w:val="0"/>
              <w:ind w:firstLine="0"/>
              <w:rPr>
                <w:sz w:val="24"/>
                <w:szCs w:val="24"/>
              </w:rPr>
            </w:pPr>
          </w:p>
          <w:p w:rsidR="00AD2DD2" w:rsidRPr="009767DF" w:rsidRDefault="00AD2DD2" w:rsidP="00AD2DD2">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AD2DD2" w:rsidRPr="009767DF" w:rsidTr="00E42A36">
        <w:trPr>
          <w:trHeight w:val="269"/>
        </w:trPr>
        <w:tc>
          <w:tcPr>
            <w:tcW w:w="2122" w:type="dxa"/>
            <w:vMerge/>
            <w:vAlign w:val="center"/>
          </w:tcPr>
          <w:p w:rsidR="00AD2DD2" w:rsidRPr="009767DF" w:rsidRDefault="00AD2DD2" w:rsidP="00AD2DD2">
            <w:pPr>
              <w:autoSpaceDE w:val="0"/>
              <w:autoSpaceDN w:val="0"/>
              <w:adjustRightInd w:val="0"/>
              <w:ind w:firstLine="0"/>
              <w:rPr>
                <w:szCs w:val="28"/>
              </w:rPr>
            </w:pPr>
          </w:p>
        </w:tc>
        <w:tc>
          <w:tcPr>
            <w:tcW w:w="2268" w:type="dxa"/>
          </w:tcPr>
          <w:p w:rsidR="00AD2DD2" w:rsidRPr="009767DF" w:rsidRDefault="00AD2DD2" w:rsidP="00AD2DD2">
            <w:pPr>
              <w:autoSpaceDE w:val="0"/>
              <w:autoSpaceDN w:val="0"/>
              <w:adjustRightInd w:val="0"/>
              <w:ind w:firstLine="0"/>
              <w:rPr>
                <w:bCs/>
                <w:sz w:val="24"/>
                <w:szCs w:val="24"/>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3039" w:type="dxa"/>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сопровождать встраиваемые системы с использованием сервисного программного обеспечения</w:t>
            </w:r>
          </w:p>
          <w:p w:rsidR="00E42A36" w:rsidRDefault="00E42A36" w:rsidP="00AD2DD2">
            <w:pPr>
              <w:tabs>
                <w:tab w:val="left" w:pos="540"/>
              </w:tabs>
              <w:spacing w:after="120"/>
              <w:ind w:firstLine="0"/>
              <w:rPr>
                <w:b/>
                <w:i/>
                <w:color w:val="000000"/>
                <w:sz w:val="24"/>
                <w:szCs w:val="24"/>
                <w:shd w:val="clear" w:color="auto" w:fill="FFFFFF"/>
              </w:rPr>
            </w:pPr>
          </w:p>
          <w:p w:rsidR="00AD2DD2" w:rsidRPr="004D21EE" w:rsidRDefault="00AD2DD2" w:rsidP="00AD2DD2">
            <w:pPr>
              <w:tabs>
                <w:tab w:val="left" w:pos="540"/>
              </w:tabs>
              <w:spacing w:after="120"/>
              <w:ind w:firstLine="0"/>
              <w:rPr>
                <w:b/>
                <w:i/>
                <w:color w:val="000000"/>
                <w:sz w:val="24"/>
                <w:szCs w:val="24"/>
                <w:shd w:val="clear" w:color="auto" w:fill="FFFFFF"/>
              </w:rPr>
            </w:pPr>
            <w:r w:rsidRPr="00AD2DD2">
              <w:rPr>
                <w:b/>
                <w:i/>
                <w:color w:val="000000"/>
                <w:sz w:val="24"/>
                <w:szCs w:val="24"/>
                <w:shd w:val="clear" w:color="auto" w:fill="FFFFFF"/>
              </w:rPr>
              <w:t>Знать</w:t>
            </w:r>
            <w:r w:rsidRPr="00AD2DD2">
              <w:rPr>
                <w:sz w:val="24"/>
                <w:szCs w:val="24"/>
              </w:rPr>
              <w:t xml:space="preserve"> особенности процесса интеграции и поддержки встраиваемых систем в составе аппаратно-программных комплексов</w:t>
            </w:r>
          </w:p>
        </w:tc>
        <w:tc>
          <w:tcPr>
            <w:tcW w:w="3153" w:type="dxa"/>
          </w:tcPr>
          <w:p w:rsidR="00AD2DD2" w:rsidRPr="006C5317" w:rsidRDefault="00AD2DD2" w:rsidP="00AD2DD2">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1 цифровому порту, контакт установлен на режим вывода, светодиод горит 10 секунд, пауза 4 секунды.</w:t>
            </w:r>
          </w:p>
          <w:p w:rsidR="00AD2DD2" w:rsidRDefault="00AD2DD2" w:rsidP="00AD2DD2">
            <w:pPr>
              <w:autoSpaceDE w:val="0"/>
              <w:autoSpaceDN w:val="0"/>
              <w:adjustRightInd w:val="0"/>
              <w:ind w:firstLine="0"/>
              <w:rPr>
                <w:sz w:val="24"/>
                <w:szCs w:val="24"/>
              </w:rPr>
            </w:pPr>
          </w:p>
          <w:p w:rsidR="00AD2DD2" w:rsidRPr="009767DF" w:rsidRDefault="00AD2DD2" w:rsidP="00AD2DD2">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bl>
    <w:p w:rsidR="005C13C6" w:rsidRPr="009767DF" w:rsidRDefault="005C13C6">
      <w:pPr>
        <w:ind w:firstLine="0"/>
        <w:jc w:val="center"/>
        <w:rPr>
          <w:b/>
          <w:bCs/>
          <w:strike/>
        </w:rPr>
      </w:pPr>
    </w:p>
    <w:p w:rsidR="00472758" w:rsidRPr="009767DF" w:rsidRDefault="00A813E9">
      <w:pPr>
        <w:ind w:firstLine="0"/>
        <w:jc w:val="center"/>
        <w:rPr>
          <w:b/>
          <w:bCs/>
        </w:rPr>
      </w:pPr>
      <w:r w:rsidRPr="009767DF">
        <w:rPr>
          <w:b/>
          <w:bCs/>
        </w:rPr>
        <w:t xml:space="preserve">Примерные </w:t>
      </w:r>
      <w:r w:rsidR="000D4201" w:rsidRPr="009767DF">
        <w:rPr>
          <w:b/>
          <w:bCs/>
        </w:rPr>
        <w:t xml:space="preserve">вопросы для подготовки к </w:t>
      </w:r>
      <w:r w:rsidR="00E42A36">
        <w:rPr>
          <w:b/>
          <w:bCs/>
        </w:rPr>
        <w:t>экзамену</w:t>
      </w:r>
      <w:r w:rsidR="00E0776F">
        <w:rPr>
          <w:b/>
          <w:bCs/>
        </w:rPr>
        <w:t xml:space="preserve"> / зачету</w:t>
      </w:r>
    </w:p>
    <w:p w:rsidR="00A813E9" w:rsidRPr="009767DF" w:rsidRDefault="00A813E9">
      <w:pPr>
        <w:ind w:firstLine="0"/>
        <w:jc w:val="center"/>
        <w:rPr>
          <w:b/>
          <w:bCs/>
        </w:rPr>
      </w:pP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Соединение выходов разных типов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rsidR="009529DF" w:rsidRPr="009529DF" w:rsidRDefault="009529DF" w:rsidP="00E42A36">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Подсистема аналого-цифрового преобразования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rsidR="009529DF" w:rsidRDefault="009529DF" w:rsidP="009529DF">
      <w:pPr>
        <w:pStyle w:val="af6"/>
        <w:widowControl/>
        <w:numPr>
          <w:ilvl w:val="0"/>
          <w:numId w:val="16"/>
        </w:numPr>
        <w:spacing w:line="360" w:lineRule="auto"/>
        <w:ind w:left="0" w:firstLine="709"/>
      </w:pPr>
      <w:r>
        <w:t>Изучение интерфейса UART</w:t>
      </w:r>
    </w:p>
    <w:p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Изучение основных </w:t>
      </w:r>
      <w:proofErr w:type="spellStart"/>
      <w:r w:rsidRPr="009529DF">
        <w:rPr>
          <w:szCs w:val="28"/>
        </w:rPr>
        <w:t>основных</w:t>
      </w:r>
      <w:proofErr w:type="spellEnd"/>
      <w:r w:rsidRPr="009529DF">
        <w:rPr>
          <w:szCs w:val="28"/>
        </w:rPr>
        <w:t xml:space="preserve"> функций</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rsidR="009529DF" w:rsidRDefault="009529DF" w:rsidP="009529DF">
      <w:pPr>
        <w:pStyle w:val="af6"/>
        <w:widowControl/>
        <w:numPr>
          <w:ilvl w:val="0"/>
          <w:numId w:val="16"/>
        </w:numPr>
        <w:spacing w:line="360" w:lineRule="auto"/>
        <w:ind w:left="0" w:firstLine="709"/>
        <w:rPr>
          <w:szCs w:val="28"/>
        </w:rPr>
      </w:pPr>
      <w:r>
        <w:rPr>
          <w:szCs w:val="28"/>
          <w:lang w:val="en-US"/>
        </w:rPr>
        <w:lastRenderedPageBreak/>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rsidR="0036594A" w:rsidRPr="00FE22FA" w:rsidRDefault="00AD2DD2" w:rsidP="00FE22FA">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rsidR="00394B3F" w:rsidRDefault="00394B3F" w:rsidP="00AD2DD2">
      <w:pPr>
        <w:ind w:firstLine="0"/>
        <w:jc w:val="center"/>
        <w:rPr>
          <w:b/>
          <w:szCs w:val="24"/>
        </w:rPr>
      </w:pPr>
    </w:p>
    <w:p w:rsidR="00AD2DD2" w:rsidRPr="00FE22FA" w:rsidRDefault="00AD2DD2" w:rsidP="00AD2DD2">
      <w:pPr>
        <w:ind w:firstLine="0"/>
        <w:jc w:val="center"/>
        <w:rPr>
          <w:b/>
          <w:szCs w:val="24"/>
        </w:rPr>
      </w:pPr>
      <w:r w:rsidRPr="00FE22FA">
        <w:rPr>
          <w:b/>
          <w:szCs w:val="24"/>
        </w:rPr>
        <w:t xml:space="preserve">Пример </w:t>
      </w:r>
      <w:r w:rsidR="00FE22FA" w:rsidRPr="00FE22FA">
        <w:rPr>
          <w:b/>
          <w:szCs w:val="24"/>
        </w:rPr>
        <w:t>экзаменационного билета</w:t>
      </w:r>
    </w:p>
    <w:p w:rsidR="00AD2DD2" w:rsidRPr="00394B3F" w:rsidRDefault="00AD2DD2" w:rsidP="00AD2DD2">
      <w:pPr>
        <w:ind w:firstLine="0"/>
        <w:jc w:val="center"/>
        <w:rPr>
          <w:sz w:val="24"/>
          <w:szCs w:val="24"/>
        </w:rPr>
      </w:pPr>
    </w:p>
    <w:p w:rsidR="00AD2DD2" w:rsidRPr="00394B3F" w:rsidRDefault="00AD2DD2" w:rsidP="00AD2DD2">
      <w:pPr>
        <w:tabs>
          <w:tab w:val="left" w:pos="1080"/>
        </w:tabs>
        <w:ind w:firstLine="0"/>
        <w:jc w:val="center"/>
        <w:rPr>
          <w:sz w:val="24"/>
          <w:szCs w:val="24"/>
        </w:rPr>
      </w:pPr>
      <w:r w:rsidRPr="00394B3F">
        <w:rPr>
          <w:bCs/>
          <w:sz w:val="24"/>
          <w:szCs w:val="24"/>
        </w:rPr>
        <w:t>Федеральное государственное образовательное бюджетное учреждение</w:t>
      </w:r>
    </w:p>
    <w:p w:rsidR="00AD2DD2" w:rsidRPr="00394B3F" w:rsidRDefault="00AD2DD2" w:rsidP="00AD2DD2">
      <w:pPr>
        <w:tabs>
          <w:tab w:val="left" w:pos="851"/>
        </w:tabs>
        <w:ind w:firstLine="0"/>
        <w:jc w:val="center"/>
        <w:rPr>
          <w:sz w:val="24"/>
          <w:szCs w:val="24"/>
        </w:rPr>
      </w:pPr>
      <w:r w:rsidRPr="00394B3F">
        <w:rPr>
          <w:bCs/>
          <w:sz w:val="24"/>
          <w:szCs w:val="24"/>
        </w:rPr>
        <w:t>высшего образования</w:t>
      </w:r>
    </w:p>
    <w:p w:rsidR="00AD2DD2" w:rsidRPr="00394B3F" w:rsidRDefault="00AD2DD2" w:rsidP="00AD2DD2">
      <w:pPr>
        <w:tabs>
          <w:tab w:val="left" w:pos="1080"/>
        </w:tabs>
        <w:ind w:firstLine="0"/>
        <w:jc w:val="center"/>
        <w:rPr>
          <w:sz w:val="24"/>
          <w:szCs w:val="24"/>
        </w:rPr>
      </w:pPr>
      <w:r w:rsidRPr="00394B3F">
        <w:rPr>
          <w:b/>
          <w:bCs/>
          <w:sz w:val="24"/>
          <w:szCs w:val="24"/>
        </w:rPr>
        <w:t xml:space="preserve">«ФИНАНСОВЫЙ УНИВЕРСИТЕТ  </w:t>
      </w:r>
    </w:p>
    <w:p w:rsidR="00AD2DD2" w:rsidRPr="00394B3F" w:rsidRDefault="00AD2DD2" w:rsidP="00AD2DD2">
      <w:pPr>
        <w:tabs>
          <w:tab w:val="left" w:pos="1080"/>
        </w:tabs>
        <w:ind w:firstLine="0"/>
        <w:jc w:val="center"/>
        <w:rPr>
          <w:b/>
          <w:bCs/>
          <w:sz w:val="24"/>
          <w:szCs w:val="24"/>
        </w:rPr>
      </w:pPr>
      <w:r w:rsidRPr="00394B3F">
        <w:rPr>
          <w:b/>
          <w:bCs/>
          <w:sz w:val="24"/>
          <w:szCs w:val="24"/>
        </w:rPr>
        <w:t>ПРИ ПРАВИТЕЛЬСТВЕ РОССИЙСКОЙ ФЕДЕРАЦИИ»</w:t>
      </w:r>
    </w:p>
    <w:p w:rsidR="00AD2DD2" w:rsidRPr="00394B3F" w:rsidRDefault="00AD2DD2" w:rsidP="00AD2DD2">
      <w:pPr>
        <w:tabs>
          <w:tab w:val="left" w:pos="1080"/>
        </w:tabs>
        <w:ind w:firstLine="0"/>
        <w:jc w:val="center"/>
        <w:rPr>
          <w:sz w:val="24"/>
          <w:szCs w:val="24"/>
        </w:rPr>
      </w:pPr>
      <w:r w:rsidRPr="00394B3F">
        <w:rPr>
          <w:b/>
          <w:bCs/>
          <w:sz w:val="24"/>
          <w:szCs w:val="24"/>
        </w:rPr>
        <w:t>(Финансовый университет)</w:t>
      </w:r>
    </w:p>
    <w:p w:rsidR="00AD2DD2" w:rsidRPr="00394B3F" w:rsidRDefault="00AD2DD2" w:rsidP="00AD2DD2">
      <w:pPr>
        <w:ind w:firstLine="0"/>
        <w:rPr>
          <w:sz w:val="24"/>
          <w:szCs w:val="24"/>
        </w:rPr>
      </w:pPr>
      <w:r w:rsidRPr="00394B3F">
        <w:rPr>
          <w:b/>
          <w:bCs/>
          <w:noProof/>
          <w:sz w:val="24"/>
          <w:szCs w:val="24"/>
        </w:rPr>
        <mc:AlternateContent>
          <mc:Choice Requires="wps">
            <w:drawing>
              <wp:anchor distT="0" distB="0" distL="114300" distR="114300" simplePos="0" relativeHeight="251659264" behindDoc="0" locked="0" layoutInCell="1" allowOverlap="1" wp14:anchorId="2BE6FACE" wp14:editId="573068F5">
                <wp:simplePos x="0" y="0"/>
                <wp:positionH relativeFrom="column">
                  <wp:posOffset>96520</wp:posOffset>
                </wp:positionH>
                <wp:positionV relativeFrom="paragraph">
                  <wp:posOffset>34290</wp:posOffset>
                </wp:positionV>
                <wp:extent cx="4663440" cy="0"/>
                <wp:effectExtent l="6985" t="6985" r="6350" b="12065"/>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34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911DE9A"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pt,2.7pt" to="374.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" strokeweight=".26mm">
                <v:stroke joinstyle="miter" endcap="square"/>
                <w10:wrap type="square"/>
              </v:line>
            </w:pict>
          </mc:Fallback>
        </mc:AlternateContent>
      </w:r>
    </w:p>
    <w:p w:rsidR="00AD2DD2" w:rsidRPr="00394B3F" w:rsidRDefault="00AD2DD2" w:rsidP="00FE22FA">
      <w:pPr>
        <w:ind w:firstLine="0"/>
        <w:jc w:val="left"/>
        <w:rPr>
          <w:sz w:val="24"/>
          <w:szCs w:val="24"/>
        </w:rPr>
      </w:pPr>
      <w:r w:rsidRPr="00394B3F">
        <w:rPr>
          <w:sz w:val="24"/>
          <w:szCs w:val="24"/>
        </w:rPr>
        <w:t>Департамент анализа данных и машинного обучения</w:t>
      </w:r>
    </w:p>
    <w:p w:rsidR="00AD2DD2" w:rsidRPr="00394B3F" w:rsidRDefault="00AD2DD2" w:rsidP="00FE22FA">
      <w:pPr>
        <w:ind w:firstLine="0"/>
        <w:jc w:val="left"/>
        <w:rPr>
          <w:iCs/>
          <w:sz w:val="24"/>
          <w:szCs w:val="24"/>
        </w:rPr>
      </w:pPr>
      <w:r w:rsidRPr="00394B3F">
        <w:rPr>
          <w:iCs/>
          <w:sz w:val="24"/>
          <w:szCs w:val="24"/>
        </w:rPr>
        <w:t>Дисциплина: «</w:t>
      </w:r>
      <w:r w:rsidRPr="00394B3F">
        <w:rPr>
          <w:sz w:val="24"/>
          <w:szCs w:val="24"/>
        </w:rPr>
        <w:t>Программирование для встраиваемых систем</w:t>
      </w:r>
      <w:r w:rsidRPr="00394B3F">
        <w:rPr>
          <w:iCs/>
          <w:sz w:val="24"/>
          <w:szCs w:val="24"/>
        </w:rPr>
        <w:t>»</w:t>
      </w:r>
    </w:p>
    <w:p w:rsidR="00AD2DD2" w:rsidRPr="00394B3F" w:rsidRDefault="00AD2DD2" w:rsidP="00AD2DD2">
      <w:pPr>
        <w:ind w:firstLine="0"/>
        <w:rPr>
          <w:iCs/>
          <w:sz w:val="24"/>
          <w:szCs w:val="24"/>
        </w:rPr>
      </w:pPr>
      <w:r w:rsidRPr="00394B3F">
        <w:rPr>
          <w:iCs/>
          <w:sz w:val="24"/>
          <w:szCs w:val="24"/>
        </w:rPr>
        <w:t>Факультет информационных технологий и анализа больших данных</w:t>
      </w:r>
    </w:p>
    <w:p w:rsidR="00AD2DD2" w:rsidRPr="00394B3F" w:rsidRDefault="00AD2DD2" w:rsidP="00AD2DD2">
      <w:pPr>
        <w:ind w:firstLine="0"/>
        <w:rPr>
          <w:b/>
          <w:iCs/>
          <w:sz w:val="24"/>
          <w:szCs w:val="24"/>
        </w:rPr>
      </w:pPr>
      <w:r w:rsidRPr="00394B3F">
        <w:rPr>
          <w:iCs/>
          <w:sz w:val="24"/>
          <w:szCs w:val="24"/>
        </w:rPr>
        <w:t xml:space="preserve">Форма </w:t>
      </w:r>
      <w:proofErr w:type="gramStart"/>
      <w:r w:rsidRPr="00394B3F">
        <w:rPr>
          <w:iCs/>
          <w:sz w:val="24"/>
          <w:szCs w:val="24"/>
        </w:rPr>
        <w:t>обучения:_</w:t>
      </w:r>
      <w:proofErr w:type="gramEnd"/>
      <w:r w:rsidRPr="00394B3F">
        <w:rPr>
          <w:iCs/>
          <w:sz w:val="24"/>
          <w:szCs w:val="24"/>
        </w:rPr>
        <w:t>_____</w:t>
      </w:r>
    </w:p>
    <w:p w:rsidR="00AD2DD2" w:rsidRPr="00394B3F" w:rsidRDefault="00FE22FA" w:rsidP="00AD2DD2">
      <w:pPr>
        <w:ind w:firstLine="0"/>
        <w:rPr>
          <w:iCs/>
          <w:sz w:val="24"/>
          <w:szCs w:val="24"/>
        </w:rPr>
      </w:pPr>
      <w:proofErr w:type="gramStart"/>
      <w:r w:rsidRPr="00394B3F">
        <w:rPr>
          <w:iCs/>
          <w:sz w:val="24"/>
          <w:szCs w:val="24"/>
        </w:rPr>
        <w:t>Семестр</w:t>
      </w:r>
      <w:r w:rsidR="00AD2DD2" w:rsidRPr="00394B3F">
        <w:rPr>
          <w:iCs/>
          <w:sz w:val="24"/>
          <w:szCs w:val="24"/>
        </w:rPr>
        <w:t>:_</w:t>
      </w:r>
      <w:proofErr w:type="gramEnd"/>
      <w:r w:rsidR="00AD2DD2" w:rsidRPr="00394B3F">
        <w:rPr>
          <w:iCs/>
          <w:sz w:val="24"/>
          <w:szCs w:val="24"/>
        </w:rPr>
        <w:t>______</w:t>
      </w:r>
    </w:p>
    <w:p w:rsidR="00AD2DD2" w:rsidRPr="00394B3F" w:rsidRDefault="00AD2DD2" w:rsidP="00AD2DD2">
      <w:pPr>
        <w:ind w:firstLine="0"/>
        <w:textAlignment w:val="baseline"/>
        <w:rPr>
          <w:iCs/>
          <w:strike/>
          <w:sz w:val="24"/>
          <w:szCs w:val="24"/>
        </w:rPr>
      </w:pPr>
      <w:r w:rsidRPr="00394B3F">
        <w:rPr>
          <w:iCs/>
          <w:sz w:val="24"/>
          <w:szCs w:val="24"/>
        </w:rPr>
        <w:t>Направление подготовки: </w:t>
      </w:r>
      <w:r w:rsidR="00FE22FA" w:rsidRPr="00394B3F">
        <w:rPr>
          <w:sz w:val="24"/>
          <w:szCs w:val="24"/>
        </w:rPr>
        <w:t xml:space="preserve">01.03.02 - </w:t>
      </w:r>
      <w:r w:rsidRPr="00394B3F">
        <w:rPr>
          <w:sz w:val="24"/>
          <w:szCs w:val="24"/>
        </w:rPr>
        <w:t>Прик</w:t>
      </w:r>
      <w:r w:rsidR="00FE22FA" w:rsidRPr="00394B3F">
        <w:rPr>
          <w:sz w:val="24"/>
          <w:szCs w:val="24"/>
        </w:rPr>
        <w:t>ладная математика и информатика</w:t>
      </w:r>
    </w:p>
    <w:p w:rsidR="00AD2DD2" w:rsidRDefault="00AD2DD2" w:rsidP="00E0776F">
      <w:pPr>
        <w:ind w:firstLine="0"/>
        <w:rPr>
          <w:szCs w:val="28"/>
        </w:rPr>
      </w:pPr>
    </w:p>
    <w:p w:rsidR="00AD2DD2" w:rsidRDefault="00AD2DD2" w:rsidP="00AD2DD2">
      <w:pPr>
        <w:ind w:firstLine="0"/>
        <w:jc w:val="center"/>
      </w:pPr>
      <w:r>
        <w:rPr>
          <w:szCs w:val="28"/>
        </w:rPr>
        <w:t>БИЛЕТ № __</w:t>
      </w:r>
      <w:r>
        <w:rPr>
          <w:strike/>
          <w:szCs w:val="28"/>
        </w:rPr>
        <w:t xml:space="preserve"> </w:t>
      </w:r>
    </w:p>
    <w:p w:rsidR="00AD2DD2" w:rsidRDefault="00AD2DD2" w:rsidP="00AD2DD2">
      <w:pPr>
        <w:ind w:firstLine="0"/>
      </w:pPr>
      <w:r>
        <w:rPr>
          <w:sz w:val="24"/>
          <w:szCs w:val="24"/>
        </w:rPr>
        <w:t xml:space="preserve">                                                             </w:t>
      </w:r>
    </w:p>
    <w:p w:rsidR="00FE22FA" w:rsidRPr="00394B3F" w:rsidRDefault="00AD2DD2" w:rsidP="00FE22FA">
      <w:pPr>
        <w:widowControl/>
        <w:numPr>
          <w:ilvl w:val="0"/>
          <w:numId w:val="17"/>
        </w:numPr>
        <w:spacing w:line="360" w:lineRule="auto"/>
        <w:ind w:firstLine="0"/>
        <w:jc w:val="left"/>
        <w:rPr>
          <w:sz w:val="24"/>
          <w:szCs w:val="24"/>
        </w:rPr>
      </w:pPr>
      <w:r w:rsidRPr="00394B3F">
        <w:rPr>
          <w:sz w:val="24"/>
          <w:szCs w:val="24"/>
        </w:rPr>
        <w:t xml:space="preserve">Отличия «встраиваемых» </w:t>
      </w:r>
      <w:proofErr w:type="spellStart"/>
      <w:r w:rsidRPr="00394B3F">
        <w:rPr>
          <w:sz w:val="24"/>
          <w:szCs w:val="24"/>
        </w:rPr>
        <w:t>Linux</w:t>
      </w:r>
      <w:proofErr w:type="spellEnd"/>
      <w:r w:rsidRPr="00394B3F">
        <w:rPr>
          <w:sz w:val="24"/>
          <w:szCs w:val="24"/>
        </w:rPr>
        <w:t xml:space="preserve">-систем и систем на базе </w:t>
      </w:r>
      <w:proofErr w:type="spellStart"/>
      <w:r w:rsidRPr="00394B3F">
        <w:rPr>
          <w:sz w:val="24"/>
          <w:szCs w:val="24"/>
        </w:rPr>
        <w:t>Android</w:t>
      </w:r>
      <w:proofErr w:type="spellEnd"/>
      <w:r w:rsidRPr="00394B3F">
        <w:rPr>
          <w:sz w:val="24"/>
          <w:szCs w:val="24"/>
        </w:rPr>
        <w:t xml:space="preserve"> от </w:t>
      </w:r>
    </w:p>
    <w:p w:rsidR="00AD2DD2" w:rsidRPr="00394B3F" w:rsidRDefault="00FE22FA" w:rsidP="00FE22FA">
      <w:pPr>
        <w:widowControl/>
        <w:spacing w:line="360" w:lineRule="auto"/>
        <w:ind w:left="720" w:firstLine="0"/>
        <w:jc w:val="left"/>
        <w:rPr>
          <w:sz w:val="24"/>
          <w:szCs w:val="24"/>
        </w:rPr>
      </w:pPr>
      <w:r w:rsidRPr="00394B3F">
        <w:rPr>
          <w:sz w:val="24"/>
          <w:szCs w:val="24"/>
        </w:rPr>
        <w:t xml:space="preserve">          </w:t>
      </w:r>
      <w:r w:rsidR="00394B3F">
        <w:rPr>
          <w:sz w:val="24"/>
          <w:szCs w:val="24"/>
        </w:rPr>
        <w:t xml:space="preserve">  </w:t>
      </w:r>
      <w:proofErr w:type="spellStart"/>
      <w:r w:rsidR="00AD2DD2" w:rsidRPr="00394B3F">
        <w:rPr>
          <w:sz w:val="24"/>
          <w:szCs w:val="24"/>
        </w:rPr>
        <w:t>Desktop</w:t>
      </w:r>
      <w:proofErr w:type="spellEnd"/>
      <w:r w:rsidR="00AD2DD2" w:rsidRPr="00394B3F">
        <w:rPr>
          <w:sz w:val="24"/>
          <w:szCs w:val="24"/>
        </w:rPr>
        <w:t xml:space="preserve">-версий </w:t>
      </w:r>
      <w:r w:rsidR="00AD2DD2" w:rsidRPr="00394B3F">
        <w:rPr>
          <w:b/>
          <w:sz w:val="24"/>
          <w:szCs w:val="24"/>
        </w:rPr>
        <w:t>(10 баллов)</w:t>
      </w:r>
    </w:p>
    <w:p w:rsidR="00AD2DD2" w:rsidRPr="00394B3F" w:rsidRDefault="00AD2DD2" w:rsidP="00FE22FA">
      <w:pPr>
        <w:widowControl/>
        <w:numPr>
          <w:ilvl w:val="0"/>
          <w:numId w:val="17"/>
        </w:numPr>
        <w:spacing w:line="360" w:lineRule="auto"/>
        <w:ind w:firstLine="0"/>
        <w:jc w:val="left"/>
        <w:rPr>
          <w:sz w:val="24"/>
          <w:szCs w:val="24"/>
        </w:rPr>
      </w:pPr>
      <w:r w:rsidRPr="00394B3F">
        <w:rPr>
          <w:sz w:val="24"/>
          <w:szCs w:val="24"/>
        </w:rPr>
        <w:t xml:space="preserve">Архитектура RISC </w:t>
      </w:r>
      <w:r w:rsidRPr="00394B3F">
        <w:rPr>
          <w:b/>
          <w:sz w:val="24"/>
          <w:szCs w:val="24"/>
        </w:rPr>
        <w:t>(10 баллов)</w:t>
      </w:r>
    </w:p>
    <w:p w:rsidR="00AD2DD2" w:rsidRPr="00394B3F" w:rsidRDefault="00AD2DD2" w:rsidP="00FE22FA">
      <w:pPr>
        <w:pStyle w:val="af6"/>
        <w:numPr>
          <w:ilvl w:val="0"/>
          <w:numId w:val="17"/>
        </w:numPr>
        <w:spacing w:line="360" w:lineRule="auto"/>
        <w:ind w:firstLine="0"/>
        <w:jc w:val="left"/>
        <w:rPr>
          <w:sz w:val="24"/>
          <w:szCs w:val="24"/>
        </w:rPr>
      </w:pPr>
      <w:r w:rsidRPr="00394B3F">
        <w:rPr>
          <w:sz w:val="24"/>
          <w:szCs w:val="24"/>
        </w:rPr>
        <w:t>Задача:</w:t>
      </w:r>
    </w:p>
    <w:p w:rsidR="00AD2DD2" w:rsidRPr="00394B3F" w:rsidRDefault="00AD2DD2" w:rsidP="00FE22FA">
      <w:pPr>
        <w:pStyle w:val="af6"/>
        <w:spacing w:line="360" w:lineRule="auto"/>
        <w:ind w:left="720" w:firstLine="0"/>
        <w:jc w:val="left"/>
        <w:rPr>
          <w:sz w:val="24"/>
          <w:szCs w:val="24"/>
        </w:rPr>
      </w:pPr>
      <w:r w:rsidRPr="00394B3F">
        <w:rPr>
          <w:sz w:val="24"/>
          <w:szCs w:val="24"/>
        </w:rPr>
        <w:t xml:space="preserve">Составьте следующий код: если кнопка не нажата, то светится зеленый светодиод. Иначе светится красный светодиод </w:t>
      </w:r>
      <w:r w:rsidRPr="00394B3F">
        <w:rPr>
          <w:b/>
          <w:sz w:val="24"/>
          <w:szCs w:val="24"/>
        </w:rPr>
        <w:t>(40 баллов).</w:t>
      </w:r>
      <w:r w:rsidRPr="00394B3F">
        <w:rPr>
          <w:rFonts w:ascii="a_Timer" w:hAnsi="a_Timer" w:cs="a_Timer"/>
          <w:sz w:val="24"/>
          <w:szCs w:val="24"/>
        </w:rPr>
        <w:t xml:space="preserve"> </w:t>
      </w:r>
    </w:p>
    <w:p w:rsidR="00AD2DD2" w:rsidRPr="00394B3F" w:rsidRDefault="00AD2DD2" w:rsidP="00AD2DD2">
      <w:pPr>
        <w:ind w:firstLine="0"/>
        <w:textAlignment w:val="baseline"/>
        <w:rPr>
          <w:sz w:val="24"/>
          <w:szCs w:val="24"/>
        </w:rPr>
      </w:pPr>
      <w:r w:rsidRPr="00394B3F">
        <w:rPr>
          <w:sz w:val="24"/>
          <w:szCs w:val="24"/>
        </w:rPr>
        <w:tab/>
      </w:r>
      <w:r w:rsidRPr="00394B3F">
        <w:rPr>
          <w:sz w:val="24"/>
          <w:szCs w:val="24"/>
        </w:rPr>
        <w:tab/>
      </w:r>
      <w:r w:rsidRPr="00394B3F">
        <w:rPr>
          <w:sz w:val="24"/>
          <w:szCs w:val="24"/>
        </w:rPr>
        <w:tab/>
      </w:r>
      <w:r w:rsidRPr="00394B3F">
        <w:rPr>
          <w:sz w:val="24"/>
          <w:szCs w:val="24"/>
        </w:rPr>
        <w:tab/>
        <w:t xml:space="preserve">  </w:t>
      </w:r>
    </w:p>
    <w:p w:rsidR="00AD2DD2" w:rsidRPr="00394B3F" w:rsidRDefault="00AD2DD2" w:rsidP="00AD2DD2">
      <w:pPr>
        <w:ind w:firstLine="0"/>
        <w:textAlignment w:val="baseline"/>
        <w:rPr>
          <w:sz w:val="24"/>
          <w:szCs w:val="24"/>
        </w:rPr>
      </w:pPr>
    </w:p>
    <w:p w:rsidR="00AD2DD2" w:rsidRPr="00394B3F" w:rsidRDefault="00AD2DD2" w:rsidP="00AD2DD2">
      <w:pPr>
        <w:ind w:firstLine="0"/>
        <w:textAlignment w:val="baseline"/>
        <w:rPr>
          <w:sz w:val="24"/>
          <w:szCs w:val="24"/>
        </w:rPr>
      </w:pPr>
      <w:r w:rsidRPr="00394B3F">
        <w:rPr>
          <w:sz w:val="24"/>
          <w:szCs w:val="24"/>
        </w:rPr>
        <w:t xml:space="preserve">Подготовил                                                                                                          В.Г. </w:t>
      </w:r>
      <w:proofErr w:type="spellStart"/>
      <w:r w:rsidRPr="00394B3F">
        <w:rPr>
          <w:sz w:val="24"/>
          <w:szCs w:val="24"/>
        </w:rPr>
        <w:t>Абашин</w:t>
      </w:r>
      <w:proofErr w:type="spellEnd"/>
    </w:p>
    <w:p w:rsidR="00AD2DD2" w:rsidRPr="00394B3F" w:rsidRDefault="00AD2DD2" w:rsidP="00AD2DD2">
      <w:pPr>
        <w:ind w:firstLine="0"/>
        <w:textAlignment w:val="baseline"/>
        <w:rPr>
          <w:sz w:val="24"/>
          <w:szCs w:val="24"/>
        </w:rPr>
      </w:pPr>
      <w:r w:rsidRPr="00394B3F">
        <w:rPr>
          <w:sz w:val="24"/>
          <w:szCs w:val="24"/>
        </w:rPr>
        <w:t>Утверждаю:</w:t>
      </w:r>
    </w:p>
    <w:p w:rsidR="00AD2DD2" w:rsidRPr="00394B3F" w:rsidRDefault="00AD2DD2" w:rsidP="00FE22FA">
      <w:pPr>
        <w:widowControl/>
        <w:spacing w:line="360" w:lineRule="auto"/>
        <w:ind w:firstLine="0"/>
        <w:rPr>
          <w:sz w:val="24"/>
          <w:szCs w:val="24"/>
        </w:rPr>
      </w:pPr>
      <w:r w:rsidRPr="00394B3F">
        <w:rPr>
          <w:sz w:val="24"/>
          <w:szCs w:val="24"/>
        </w:rPr>
        <w:t xml:space="preserve">Первый заместитель руководителя департамента              ______________ А.Г. </w:t>
      </w:r>
      <w:proofErr w:type="spellStart"/>
      <w:r w:rsidRPr="00394B3F">
        <w:rPr>
          <w:sz w:val="24"/>
          <w:szCs w:val="24"/>
        </w:rPr>
        <w:t>Свирина</w:t>
      </w:r>
      <w:proofErr w:type="spellEnd"/>
      <w:r w:rsidRPr="00394B3F">
        <w:rPr>
          <w:sz w:val="24"/>
          <w:szCs w:val="24"/>
        </w:rPr>
        <w:t xml:space="preserve">     </w:t>
      </w:r>
    </w:p>
    <w:p w:rsidR="00472758" w:rsidRPr="009767DF" w:rsidRDefault="000D4201" w:rsidP="00FE22FA">
      <w:pPr>
        <w:pStyle w:val="1"/>
        <w:spacing w:line="360" w:lineRule="auto"/>
        <w:rPr>
          <w:i/>
          <w:szCs w:val="24"/>
        </w:rPr>
      </w:pPr>
      <w:bookmarkStart w:id="13" w:name="_Toc127224941"/>
      <w:r w:rsidRPr="009767DF">
        <w:t>8. Перечень основной и дополнительной учебной литературы, необходимой для освоения дисциплины</w:t>
      </w:r>
      <w:bookmarkEnd w:id="13"/>
    </w:p>
    <w:p w:rsidR="00472758" w:rsidRPr="009767DF" w:rsidRDefault="000D4201" w:rsidP="00A813E9">
      <w:pPr>
        <w:spacing w:line="360" w:lineRule="auto"/>
        <w:rPr>
          <w:b/>
        </w:rPr>
      </w:pPr>
      <w:r w:rsidRPr="009767DF">
        <w:rPr>
          <w:b/>
        </w:rPr>
        <w:t>Основная литература:</w:t>
      </w:r>
    </w:p>
    <w:p w:rsidR="008F4347" w:rsidRDefault="00CC52AD" w:rsidP="008F4347">
      <w:pPr>
        <w:spacing w:line="360" w:lineRule="auto"/>
      </w:pPr>
      <w:r>
        <w:t xml:space="preserve">1. </w:t>
      </w:r>
      <w:r w:rsidRPr="00CC52AD">
        <w:t xml:space="preserve">Кудрявцев, Н. Г. Элементарные основы программирования встраиваемых </w:t>
      </w:r>
      <w:proofErr w:type="gramStart"/>
      <w:r w:rsidRPr="00CC52AD">
        <w:t>систем :</w:t>
      </w:r>
      <w:proofErr w:type="gramEnd"/>
      <w:r w:rsidRPr="00CC52AD">
        <w:t xml:space="preserve"> учебное пособие / Н. Г. Кудрявцев. — Горно-</w:t>
      </w:r>
      <w:proofErr w:type="gramStart"/>
      <w:r w:rsidRPr="00CC52AD">
        <w:t>Алтайск :</w:t>
      </w:r>
      <w:proofErr w:type="gramEnd"/>
      <w:r w:rsidRPr="00CC52AD">
        <w:t xml:space="preserve"> ГАГУ, 2021. — 148 с. — ЭБС Лань. — URL: https://e.lanbook.com/book/178005 (дата обращения: 19.04.2023). — </w:t>
      </w:r>
      <w:proofErr w:type="gramStart"/>
      <w:r w:rsidRPr="00CC52AD">
        <w:t>Текст :</w:t>
      </w:r>
      <w:proofErr w:type="gramEnd"/>
      <w:r w:rsidRPr="00CC52AD">
        <w:t xml:space="preserve"> электронный.</w:t>
      </w:r>
    </w:p>
    <w:p w:rsidR="008F4347" w:rsidRPr="009767DF" w:rsidRDefault="00CC52AD" w:rsidP="00CC52AD">
      <w:pPr>
        <w:spacing w:line="360" w:lineRule="auto"/>
      </w:pPr>
      <w:r>
        <w:lastRenderedPageBreak/>
        <w:t xml:space="preserve">2. </w:t>
      </w:r>
      <w:r w:rsidRPr="00CC52AD">
        <w:t xml:space="preserve">Мясников, В. И. Программное обеспечение встраиваемых </w:t>
      </w:r>
      <w:proofErr w:type="gramStart"/>
      <w:r w:rsidRPr="00CC52AD">
        <w:t>систем :</w:t>
      </w:r>
      <w:proofErr w:type="gramEnd"/>
      <w:r w:rsidRPr="00CC52AD">
        <w:t xml:space="preserve"> лабораторный практикум / В. И. Мясников. – Йошкар-</w:t>
      </w:r>
      <w:proofErr w:type="gramStart"/>
      <w:r w:rsidRPr="00CC52AD">
        <w:t>Ола :</w:t>
      </w:r>
      <w:proofErr w:type="gramEnd"/>
      <w:r w:rsidRPr="00CC52AD">
        <w:t xml:space="preserve"> Поволжский государственный технологический университет, 2018. – 148 </w:t>
      </w:r>
      <w:proofErr w:type="gramStart"/>
      <w:r w:rsidRPr="00CC52AD">
        <w:t>с. :</w:t>
      </w:r>
      <w:proofErr w:type="gramEnd"/>
      <w:r w:rsidRPr="00CC52AD">
        <w:t xml:space="preserve"> табл., ил., схем. – ЭБС Университетская библиотека ONLINE. – URL: https://biblioclub.ru/index.php?page=book&amp;id=483742 (дата обращения: 19.04.2023). – </w:t>
      </w:r>
      <w:proofErr w:type="gramStart"/>
      <w:r w:rsidRPr="00CC52AD">
        <w:t>Текст :</w:t>
      </w:r>
      <w:proofErr w:type="gramEnd"/>
      <w:r w:rsidRPr="00CC52AD">
        <w:t xml:space="preserve"> электронный.</w:t>
      </w:r>
    </w:p>
    <w:p w:rsidR="008F4347" w:rsidRPr="00CC52AD" w:rsidRDefault="000D4201" w:rsidP="00CC52AD">
      <w:pPr>
        <w:spacing w:line="360" w:lineRule="auto"/>
        <w:rPr>
          <w:b/>
        </w:rPr>
      </w:pPr>
      <w:r w:rsidRPr="009767DF">
        <w:rPr>
          <w:b/>
        </w:rPr>
        <w:t>Дополнительная литература:</w:t>
      </w:r>
    </w:p>
    <w:p w:rsidR="00CD6367" w:rsidRPr="009767DF" w:rsidRDefault="00CC52AD" w:rsidP="00394B3F">
      <w:pPr>
        <w:spacing w:line="360" w:lineRule="auto"/>
      </w:pPr>
      <w:r>
        <w:t xml:space="preserve">3. </w:t>
      </w:r>
      <w:proofErr w:type="spellStart"/>
      <w:r>
        <w:t>Крутских</w:t>
      </w:r>
      <w:proofErr w:type="spellEnd"/>
      <w:r>
        <w:t xml:space="preserve">, В. В. </w:t>
      </w:r>
      <w:r w:rsidRPr="00CC52AD">
        <w:t xml:space="preserve">Моделирование в </w:t>
      </w:r>
      <w:proofErr w:type="spellStart"/>
      <w:proofErr w:type="gramStart"/>
      <w:r w:rsidRPr="00CC52AD">
        <w:t>LabVIEW</w:t>
      </w:r>
      <w:proofErr w:type="spellEnd"/>
      <w:r w:rsidRPr="00CC52AD">
        <w:t xml:space="preserve"> :</w:t>
      </w:r>
      <w:proofErr w:type="gramEnd"/>
      <w:r w:rsidRPr="00CC52AD">
        <w:t xml:space="preserve"> учебное пособие для вузов / В. В. </w:t>
      </w:r>
      <w:proofErr w:type="spellStart"/>
      <w:r w:rsidRPr="00CC52AD">
        <w:t>Крутских</w:t>
      </w:r>
      <w:proofErr w:type="spellEnd"/>
      <w:r w:rsidRPr="00CC52AD">
        <w:t xml:space="preserve">. — </w:t>
      </w:r>
      <w:proofErr w:type="gramStart"/>
      <w:r w:rsidRPr="00CC52AD">
        <w:t>Москва :</w:t>
      </w:r>
      <w:proofErr w:type="gramEnd"/>
      <w:r w:rsidRPr="00CC52AD">
        <w:t xml:space="preserve"> </w:t>
      </w:r>
      <w:proofErr w:type="spellStart"/>
      <w:r w:rsidRPr="00CC52AD">
        <w:t>Юрайт</w:t>
      </w:r>
      <w:proofErr w:type="spellEnd"/>
      <w:r w:rsidRPr="00CC52AD">
        <w:t xml:space="preserve">, 2023. — 171 с. — (Высшее образование). — ЭБС </w:t>
      </w:r>
      <w:proofErr w:type="spellStart"/>
      <w:r w:rsidRPr="00CC52AD">
        <w:t>Юрайт</w:t>
      </w:r>
      <w:proofErr w:type="spellEnd"/>
      <w:r w:rsidRPr="00CC52AD">
        <w:t xml:space="preserve">. — URL: https://urait.ru/bcode/519681 (дата обращения: 19.04.2023). - </w:t>
      </w:r>
      <w:proofErr w:type="gramStart"/>
      <w:r w:rsidRPr="00CC52AD">
        <w:t>Текст :</w:t>
      </w:r>
      <w:proofErr w:type="gramEnd"/>
      <w:r w:rsidRPr="00CC52AD">
        <w:t xml:space="preserve"> электронный.</w:t>
      </w:r>
    </w:p>
    <w:p w:rsidR="00472758" w:rsidRPr="009767DF" w:rsidRDefault="000D4201" w:rsidP="00FE22FA">
      <w:pPr>
        <w:pStyle w:val="1"/>
        <w:spacing w:line="360" w:lineRule="auto"/>
      </w:pPr>
      <w:bookmarkStart w:id="14" w:name="_Toc127224942"/>
      <w:r w:rsidRPr="009767DF">
        <w:t>9. Перечень ресурсов информационно-телекоммуникационной сети «Интернет», необходимых для освоения дисциплины</w:t>
      </w:r>
      <w:bookmarkEnd w:id="14"/>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rsidR="00472758" w:rsidRPr="00394B3F" w:rsidRDefault="000D4201" w:rsidP="00394B3F">
      <w:pPr>
        <w:pStyle w:val="af8"/>
        <w:numPr>
          <w:ilvl w:val="0"/>
          <w:numId w:val="3"/>
        </w:numPr>
        <w:spacing w:line="360" w:lineRule="auto"/>
        <w:ind w:left="0" w:firstLine="709"/>
        <w:rPr>
          <w:color w:val="000000"/>
          <w:sz w:val="28"/>
          <w:szCs w:val="28"/>
        </w:rPr>
      </w:pPr>
      <w:r w:rsidRPr="009767DF">
        <w:rPr>
          <w:color w:val="000000"/>
          <w:sz w:val="28"/>
          <w:szCs w:val="28"/>
        </w:rPr>
        <w:lastRenderedPageBreak/>
        <w:t>СПАРК https://spark-interfax.ru/</w:t>
      </w:r>
    </w:p>
    <w:p w:rsidR="00472758" w:rsidRPr="009767DF" w:rsidRDefault="000D4201">
      <w:pPr>
        <w:pStyle w:val="1"/>
      </w:pPr>
      <w:bookmarkStart w:id="15" w:name="_Toc73006727"/>
      <w:bookmarkStart w:id="16" w:name="_Toc73006681"/>
      <w:bookmarkStart w:id="17" w:name="_Toc127224943"/>
      <w:r w:rsidRPr="009767DF">
        <w:t>10. Методические указания для обучающихся по освоению дисциплины</w:t>
      </w:r>
      <w:bookmarkStart w:id="18" w:name="_Toc45142"/>
      <w:bookmarkEnd w:id="15"/>
      <w:bookmarkEnd w:id="16"/>
      <w:bookmarkEnd w:id="17"/>
      <w:bookmarkEnd w:id="18"/>
    </w:p>
    <w:p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Планирование самостоятельной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rsidR="00472758" w:rsidRPr="009767DF" w:rsidRDefault="000D4201" w:rsidP="00A813E9">
      <w:pPr>
        <w:spacing w:line="360" w:lineRule="auto"/>
        <w:rPr>
          <w:bCs/>
          <w:szCs w:val="28"/>
        </w:rPr>
      </w:pPr>
      <w:r w:rsidRPr="009767DF">
        <w:rPr>
          <w:bCs/>
          <w:szCs w:val="28"/>
        </w:rPr>
        <w:t>Рекомендации по работе с учебным материалом:</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Осознавайте наличный уровень полученных вами знаний.</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Задавайте сами себе вопросы и пытайтесь ответить на них.</w:t>
      </w:r>
    </w:p>
    <w:p w:rsidR="00472758" w:rsidRPr="009767DF" w:rsidRDefault="000D4201" w:rsidP="00A813E9">
      <w:pPr>
        <w:spacing w:line="360" w:lineRule="auto"/>
        <w:rPr>
          <w:bCs/>
          <w:szCs w:val="28"/>
        </w:rPr>
      </w:pPr>
      <w:r w:rsidRPr="009767DF">
        <w:rPr>
          <w:bCs/>
          <w:szCs w:val="28"/>
        </w:rPr>
        <w:t>Рекомендации по работе на лекции и с лекционным материалом:</w:t>
      </w:r>
    </w:p>
    <w:p w:rsidR="00472758" w:rsidRPr="009767DF" w:rsidRDefault="000D4201" w:rsidP="00A813E9">
      <w:pPr>
        <w:pStyle w:val="af6"/>
        <w:numPr>
          <w:ilvl w:val="0"/>
          <w:numId w:val="8"/>
        </w:numPr>
        <w:spacing w:line="360" w:lineRule="auto"/>
        <w:ind w:left="0" w:firstLine="709"/>
        <w:contextualSpacing/>
        <w:rPr>
          <w:bCs/>
          <w:szCs w:val="28"/>
        </w:rPr>
      </w:pPr>
      <w:r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Pr="009767DF" w:rsidRDefault="000D4201" w:rsidP="00A813E9">
      <w:pPr>
        <w:pStyle w:val="af6"/>
        <w:numPr>
          <w:ilvl w:val="0"/>
          <w:numId w:val="2"/>
        </w:numPr>
        <w:spacing w:line="360" w:lineRule="auto"/>
        <w:ind w:left="0" w:firstLine="709"/>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Default="000D4201" w:rsidP="00A813E9">
      <w:pPr>
        <w:pStyle w:val="af6"/>
        <w:numPr>
          <w:ilvl w:val="0"/>
          <w:numId w:val="2"/>
        </w:numPr>
        <w:spacing w:line="360" w:lineRule="auto"/>
        <w:ind w:left="0" w:firstLine="709"/>
        <w:contextualSpacing/>
        <w:rPr>
          <w:bCs/>
          <w:szCs w:val="28"/>
        </w:rPr>
      </w:pPr>
      <w:r w:rsidRPr="009767DF">
        <w:rPr>
          <w:bCs/>
          <w:szCs w:val="28"/>
        </w:rPr>
        <w:t>Для облегчения записи рекомендуется применять сокращения повторяющихся терминов или хорошо известных понятий.</w:t>
      </w:r>
    </w:p>
    <w:p w:rsidR="00394B3F" w:rsidRPr="009767DF" w:rsidRDefault="00394B3F" w:rsidP="00394B3F">
      <w:pPr>
        <w:pStyle w:val="af6"/>
        <w:spacing w:line="360" w:lineRule="auto"/>
        <w:ind w:left="709" w:firstLine="0"/>
        <w:contextualSpacing/>
        <w:rPr>
          <w:bCs/>
          <w:szCs w:val="28"/>
        </w:rPr>
      </w:pPr>
    </w:p>
    <w:p w:rsidR="00472758" w:rsidRPr="009767DF" w:rsidRDefault="000D4201" w:rsidP="00A813E9">
      <w:pPr>
        <w:spacing w:line="360" w:lineRule="auto"/>
        <w:rPr>
          <w:bCs/>
          <w:szCs w:val="28"/>
        </w:rPr>
      </w:pPr>
      <w:r w:rsidRPr="009767DF">
        <w:rPr>
          <w:bCs/>
          <w:szCs w:val="28"/>
        </w:rPr>
        <w:lastRenderedPageBreak/>
        <w:t>Рекомендации по работе с литературой:</w:t>
      </w:r>
    </w:p>
    <w:p w:rsidR="00472758" w:rsidRPr="009767DF" w:rsidRDefault="000D4201" w:rsidP="00394B3F">
      <w:pPr>
        <w:pStyle w:val="af6"/>
        <w:numPr>
          <w:ilvl w:val="3"/>
          <w:numId w:val="1"/>
        </w:numPr>
        <w:tabs>
          <w:tab w:val="clear" w:pos="2880"/>
        </w:tabs>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72758" w:rsidRPr="00394B3F" w:rsidRDefault="000D4201" w:rsidP="00394B3F">
      <w:pPr>
        <w:pStyle w:val="af6"/>
        <w:numPr>
          <w:ilvl w:val="3"/>
          <w:numId w:val="1"/>
        </w:numPr>
        <w:tabs>
          <w:tab w:val="clear" w:pos="2880"/>
          <w:tab w:val="num" w:pos="1418"/>
        </w:tabs>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2758" w:rsidRPr="009767DF" w:rsidRDefault="000D4201" w:rsidP="00A813E9">
      <w:pPr>
        <w:pStyle w:val="1"/>
        <w:spacing w:line="360" w:lineRule="auto"/>
      </w:pPr>
      <w:bookmarkStart w:id="19" w:name="_Toc127224944"/>
      <w:r w:rsidRPr="009767D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rsidRPr="009767DF">
        <w:t xml:space="preserve"> </w:t>
      </w:r>
    </w:p>
    <w:p w:rsidR="00472758" w:rsidRPr="009767DF" w:rsidRDefault="000D4201" w:rsidP="00A813E9">
      <w:pPr>
        <w:spacing w:line="360" w:lineRule="auto"/>
      </w:pPr>
      <w:r w:rsidRPr="009767DF">
        <w:t>11.1. Комплект лицензионного программного обеспечения:</w:t>
      </w:r>
    </w:p>
    <w:p w:rsidR="00A813E9" w:rsidRPr="009C0ACD" w:rsidRDefault="000D4201" w:rsidP="00394B3F">
      <w:pPr>
        <w:pStyle w:val="af6"/>
        <w:spacing w:line="360" w:lineRule="auto"/>
        <w:ind w:left="567"/>
      </w:pPr>
      <w:r w:rsidRPr="009767DF">
        <w:rPr>
          <w:lang w:val="en-US"/>
        </w:rPr>
        <w:t>Astra</w:t>
      </w:r>
      <w:r w:rsidRPr="009C0ACD">
        <w:t xml:space="preserve"> </w:t>
      </w:r>
      <w:r w:rsidRPr="009767DF">
        <w:rPr>
          <w:lang w:val="en-US"/>
        </w:rPr>
        <w:t>Linux</w:t>
      </w:r>
      <w:r w:rsidRPr="009C0ACD">
        <w:t xml:space="preserve">, </w:t>
      </w:r>
      <w:proofErr w:type="spellStart"/>
      <w:r w:rsidRPr="009767DF">
        <w:rPr>
          <w:lang w:val="en-US"/>
        </w:rPr>
        <w:t>Libre</w:t>
      </w:r>
      <w:proofErr w:type="spellEnd"/>
      <w:r w:rsidR="00A813E9" w:rsidRPr="009C0ACD">
        <w:t xml:space="preserve"> </w:t>
      </w:r>
      <w:r w:rsidRPr="009767DF">
        <w:rPr>
          <w:lang w:val="en-US"/>
        </w:rPr>
        <w:t>Office</w:t>
      </w:r>
      <w:r w:rsidR="00394B3F" w:rsidRPr="009C0ACD">
        <w:t xml:space="preserve">, </w:t>
      </w:r>
      <w:r w:rsidR="00A813E9" w:rsidRPr="009767DF">
        <w:t>Антивирус</w:t>
      </w:r>
      <w:r w:rsidR="00A813E9" w:rsidRPr="009C0ACD">
        <w:t xml:space="preserve"> </w:t>
      </w:r>
      <w:r w:rsidR="00A813E9" w:rsidRPr="00394B3F">
        <w:rPr>
          <w:lang w:val="en-US"/>
        </w:rPr>
        <w:t>Kaspersky</w:t>
      </w:r>
    </w:p>
    <w:p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917D1C">
        <w:t>:</w:t>
      </w:r>
    </w:p>
    <w:p w:rsidR="00472758" w:rsidRPr="009767DF" w:rsidRDefault="00FE22FA" w:rsidP="00A813E9">
      <w:pPr>
        <w:pStyle w:val="af6"/>
        <w:spacing w:line="360" w:lineRule="auto"/>
        <w:ind w:left="567"/>
      </w:pPr>
      <w:r>
        <w:t>-</w:t>
      </w:r>
      <w:r w:rsidR="000D4201" w:rsidRPr="009767DF">
        <w:t>Информационно-правовая система «Гарант»</w:t>
      </w:r>
    </w:p>
    <w:p w:rsidR="00472758" w:rsidRPr="009767DF" w:rsidRDefault="00FE22FA" w:rsidP="00A813E9">
      <w:pPr>
        <w:pStyle w:val="af6"/>
        <w:spacing w:line="360" w:lineRule="auto"/>
        <w:ind w:left="567"/>
      </w:pPr>
      <w:r>
        <w:t>-</w:t>
      </w:r>
      <w:r w:rsidR="000D4201" w:rsidRPr="009767DF">
        <w:t>Информационно-правовая система «Консультант Плюс»</w:t>
      </w:r>
    </w:p>
    <w:p w:rsidR="00472758" w:rsidRPr="009767DF" w:rsidRDefault="00FE22FA" w:rsidP="00A813E9">
      <w:pPr>
        <w:pStyle w:val="af6"/>
        <w:spacing w:line="360" w:lineRule="auto"/>
        <w:ind w:left="567"/>
      </w:pPr>
      <w:r>
        <w:t>-</w:t>
      </w:r>
      <w:r w:rsidR="000D4201" w:rsidRPr="009767DF">
        <w:t>Электронная энциклопедия: http://ru.wikipedia.org/wiki/Wiki</w:t>
      </w:r>
    </w:p>
    <w:p w:rsidR="00472758" w:rsidRPr="009767DF" w:rsidRDefault="00FE22FA" w:rsidP="00A813E9">
      <w:pPr>
        <w:pStyle w:val="af6"/>
        <w:spacing w:line="360" w:lineRule="auto"/>
        <w:ind w:left="567"/>
      </w:pPr>
      <w:r>
        <w:t>-</w:t>
      </w:r>
      <w:r w:rsidR="000D4201" w:rsidRPr="009767DF">
        <w:t>Система комплексного раскрытия информации «СКРИН» -http://www.skrin.ru/</w:t>
      </w:r>
    </w:p>
    <w:p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917D1C">
        <w:t>:</w:t>
      </w:r>
      <w:bookmarkStart w:id="20" w:name="_GoBack"/>
      <w:bookmarkEnd w:id="20"/>
      <w:r w:rsidRPr="009767DF">
        <w:t xml:space="preserve"> -</w:t>
      </w:r>
      <w:r w:rsidRPr="009767DF">
        <w:rPr>
          <w:bCs/>
          <w:szCs w:val="28"/>
        </w:rPr>
        <w:t xml:space="preserve"> не используются</w:t>
      </w:r>
    </w:p>
    <w:p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rsidR="00472758" w:rsidRPr="00394B3F" w:rsidRDefault="000D4201" w:rsidP="00394B3F">
      <w:pPr>
        <w:spacing w:line="360" w:lineRule="auto"/>
        <w:rPr>
          <w:bCs/>
          <w:szCs w:val="28"/>
        </w:rPr>
      </w:pPr>
      <w:r w:rsidRPr="009767DF">
        <w:rPr>
          <w:bCs/>
          <w:szCs w:val="28"/>
        </w:rPr>
        <w:t xml:space="preserve">11.5. </w:t>
      </w:r>
      <w:proofErr w:type="spellStart"/>
      <w:r w:rsidRPr="009767DF">
        <w:rPr>
          <w:bCs/>
          <w:szCs w:val="28"/>
          <w:lang w:val="en-US"/>
        </w:rPr>
        <w:t>StarUML</w:t>
      </w:r>
      <w:proofErr w:type="spellEnd"/>
      <w:r w:rsidRPr="009767DF">
        <w:rPr>
          <w:bCs/>
          <w:szCs w:val="28"/>
        </w:rPr>
        <w:t>.</w:t>
      </w:r>
    </w:p>
    <w:p w:rsidR="00472758" w:rsidRPr="009767DF" w:rsidRDefault="000D4201" w:rsidP="00A813E9">
      <w:pPr>
        <w:pStyle w:val="1"/>
        <w:spacing w:line="360" w:lineRule="auto"/>
      </w:pPr>
      <w:bookmarkStart w:id="21" w:name="_Toc531686470"/>
      <w:bookmarkStart w:id="22" w:name="_Toc531614953"/>
      <w:bookmarkStart w:id="23" w:name="_Toc127224945"/>
      <w:bookmarkEnd w:id="21"/>
      <w:bookmarkEnd w:id="22"/>
      <w:r w:rsidRPr="009767DF">
        <w:t>12. Описание материально-технической базы, необходимой для осуществления образовательного процесса по дисциплине</w:t>
      </w:r>
      <w:bookmarkEnd w:id="23"/>
    </w:p>
    <w:p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sectPr w:rsidR="00472758" w:rsidSect="00FA0037">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CA3" w:rsidRDefault="00577CA3">
      <w:r>
        <w:separator/>
      </w:r>
    </w:p>
  </w:endnote>
  <w:endnote w:type="continuationSeparator" w:id="0">
    <w:p w:rsidR="00577CA3" w:rsidRDefault="0057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rsidR="009C0ACD" w:rsidRDefault="009C0ACD" w:rsidP="00FA0037">
        <w:pPr>
          <w:pStyle w:val="ae"/>
          <w:jc w:val="center"/>
        </w:pPr>
        <w:r>
          <w:fldChar w:fldCharType="begin"/>
        </w:r>
        <w:r>
          <w:instrText>PAGE   \* MERGEFORMAT</w:instrText>
        </w:r>
        <w:r>
          <w:fldChar w:fldCharType="separate"/>
        </w:r>
        <w:r w:rsidR="00917D1C">
          <w:rPr>
            <w:noProof/>
          </w:rPr>
          <w:t>17</w:t>
        </w:r>
        <w:r>
          <w:fldChar w:fldCharType="end"/>
        </w:r>
      </w:p>
    </w:sdtContent>
  </w:sdt>
  <w:p w:rsidR="009C0ACD" w:rsidRDefault="009C0ACD">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CA3" w:rsidRDefault="00577CA3">
      <w:r>
        <w:separator/>
      </w:r>
    </w:p>
  </w:footnote>
  <w:footnote w:type="continuationSeparator" w:id="0">
    <w:p w:rsidR="00577CA3" w:rsidRDefault="00577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138A0044"/>
    <w:lvl w:ilvl="0">
      <w:start w:val="1"/>
      <w:numFmt w:val="decimal"/>
      <w:lvlText w:val="%1."/>
      <w:lvlJc w:val="left"/>
      <w:pPr>
        <w:tabs>
          <w:tab w:val="num" w:pos="0"/>
        </w:tabs>
        <w:ind w:left="720" w:hanging="360"/>
      </w:pPr>
      <w:rPr>
        <w:rFonts w:ascii="a_Timer" w:hAnsi="a_Timer" w:cs="a_Timer" w:hint="default"/>
        <w:sz w:val="28"/>
        <w:szCs w:val="28"/>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8"/>
  </w:num>
  <w:num w:numId="2">
    <w:abstractNumId w:val="10"/>
  </w:num>
  <w:num w:numId="3">
    <w:abstractNumId w:val="5"/>
  </w:num>
  <w:num w:numId="4">
    <w:abstractNumId w:val="9"/>
  </w:num>
  <w:num w:numId="5">
    <w:abstractNumId w:val="12"/>
  </w:num>
  <w:num w:numId="6">
    <w:abstractNumId w:val="14"/>
  </w:num>
  <w:num w:numId="7">
    <w:abstractNumId w:val="8"/>
    <w:lvlOverride w:ilvl="0"/>
    <w:lvlOverride w:ilvl="1">
      <w:startOverride w:val="1"/>
    </w:lvlOverride>
  </w:num>
  <w:num w:numId="8">
    <w:abstractNumId w:val="10"/>
    <w:lvlOverride w:ilvl="0">
      <w:startOverride w:val="1"/>
    </w:lvlOverride>
  </w:num>
  <w:num w:numId="9">
    <w:abstractNumId w:val="2"/>
  </w:num>
  <w:num w:numId="10">
    <w:abstractNumId w:val="11"/>
  </w:num>
  <w:num w:numId="11">
    <w:abstractNumId w:val="13"/>
  </w:num>
  <w:num w:numId="12">
    <w:abstractNumId w:val="6"/>
  </w:num>
  <w:num w:numId="13">
    <w:abstractNumId w:val="1"/>
  </w:num>
  <w:num w:numId="14">
    <w:abstractNumId w:val="3"/>
  </w:num>
  <w:num w:numId="15">
    <w:abstractNumId w:val="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156D9"/>
    <w:rsid w:val="00033F03"/>
    <w:rsid w:val="000424D2"/>
    <w:rsid w:val="000434BF"/>
    <w:rsid w:val="000808A2"/>
    <w:rsid w:val="000967D0"/>
    <w:rsid w:val="000C14DF"/>
    <w:rsid w:val="000C780A"/>
    <w:rsid w:val="000D4201"/>
    <w:rsid w:val="000F17B3"/>
    <w:rsid w:val="0010659A"/>
    <w:rsid w:val="0013517E"/>
    <w:rsid w:val="001B7B07"/>
    <w:rsid w:val="002104CD"/>
    <w:rsid w:val="00262F83"/>
    <w:rsid w:val="0029749B"/>
    <w:rsid w:val="002B18B7"/>
    <w:rsid w:val="00312F99"/>
    <w:rsid w:val="0035631A"/>
    <w:rsid w:val="0036594A"/>
    <w:rsid w:val="00373D7A"/>
    <w:rsid w:val="00384A14"/>
    <w:rsid w:val="00385520"/>
    <w:rsid w:val="00394B3F"/>
    <w:rsid w:val="00400517"/>
    <w:rsid w:val="004049CE"/>
    <w:rsid w:val="00404A54"/>
    <w:rsid w:val="00434D9E"/>
    <w:rsid w:val="00455858"/>
    <w:rsid w:val="00472758"/>
    <w:rsid w:val="004956D2"/>
    <w:rsid w:val="004A6424"/>
    <w:rsid w:val="004B314A"/>
    <w:rsid w:val="004B73FC"/>
    <w:rsid w:val="004D21EE"/>
    <w:rsid w:val="00500CF6"/>
    <w:rsid w:val="00511EC7"/>
    <w:rsid w:val="0052207C"/>
    <w:rsid w:val="00577CA3"/>
    <w:rsid w:val="005C13C6"/>
    <w:rsid w:val="005C2B22"/>
    <w:rsid w:val="005C3E67"/>
    <w:rsid w:val="006457FD"/>
    <w:rsid w:val="00682621"/>
    <w:rsid w:val="006870E9"/>
    <w:rsid w:val="00691429"/>
    <w:rsid w:val="006F472B"/>
    <w:rsid w:val="00731766"/>
    <w:rsid w:val="007A3C60"/>
    <w:rsid w:val="00855FD7"/>
    <w:rsid w:val="008D2D6A"/>
    <w:rsid w:val="008D421C"/>
    <w:rsid w:val="008F4347"/>
    <w:rsid w:val="0091623B"/>
    <w:rsid w:val="00917D1C"/>
    <w:rsid w:val="00921A8C"/>
    <w:rsid w:val="009446CC"/>
    <w:rsid w:val="009529DF"/>
    <w:rsid w:val="009767DF"/>
    <w:rsid w:val="00986FFE"/>
    <w:rsid w:val="009C0ACD"/>
    <w:rsid w:val="00A130C3"/>
    <w:rsid w:val="00A3753F"/>
    <w:rsid w:val="00A813E9"/>
    <w:rsid w:val="00A97E43"/>
    <w:rsid w:val="00AD2DD2"/>
    <w:rsid w:val="00AF7F98"/>
    <w:rsid w:val="00B05163"/>
    <w:rsid w:val="00B90B78"/>
    <w:rsid w:val="00BB3A41"/>
    <w:rsid w:val="00BF64FD"/>
    <w:rsid w:val="00C06E90"/>
    <w:rsid w:val="00C26972"/>
    <w:rsid w:val="00C91E55"/>
    <w:rsid w:val="00CC52AD"/>
    <w:rsid w:val="00CC72AF"/>
    <w:rsid w:val="00CD6367"/>
    <w:rsid w:val="00D60A7B"/>
    <w:rsid w:val="00D77912"/>
    <w:rsid w:val="00D86233"/>
    <w:rsid w:val="00DC5496"/>
    <w:rsid w:val="00DD6F67"/>
    <w:rsid w:val="00DE1C24"/>
    <w:rsid w:val="00E0776F"/>
    <w:rsid w:val="00E1574A"/>
    <w:rsid w:val="00E2425E"/>
    <w:rsid w:val="00E379FA"/>
    <w:rsid w:val="00E42A36"/>
    <w:rsid w:val="00E5229D"/>
    <w:rsid w:val="00EC6D2A"/>
    <w:rsid w:val="00ED4FAB"/>
    <w:rsid w:val="00EE2098"/>
    <w:rsid w:val="00F01851"/>
    <w:rsid w:val="00F2322B"/>
    <w:rsid w:val="00F26E24"/>
    <w:rsid w:val="00F41A31"/>
    <w:rsid w:val="00F4377D"/>
    <w:rsid w:val="00F52133"/>
    <w:rsid w:val="00FA0037"/>
    <w:rsid w:val="00FA3E46"/>
    <w:rsid w:val="00FE22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BE4DE"/>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UnresolvedMention">
    <w:name w:val="Unresolved Mention"/>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D5A3C-EB35-4AF9-91E2-7F52CF78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4034</Words>
  <Characters>22999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5</cp:revision>
  <cp:lastPrinted>2023-05-22T13:52:00Z</cp:lastPrinted>
  <dcterms:created xsi:type="dcterms:W3CDTF">2023-05-24T10:25:00Z</dcterms:created>
  <dcterms:modified xsi:type="dcterms:W3CDTF">2024-06-17T14:15:00Z</dcterms:modified>
  <dc:language>ru-RU</dc:language>
</cp:coreProperties>
</file>